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E8" w:rsidRPr="00C023E8" w:rsidRDefault="00C023E8" w:rsidP="00D40F3F">
      <w:pPr>
        <w:jc w:val="center"/>
        <w:rPr>
          <w:rFonts w:ascii="Arial" w:hAnsi="Arial" w:cs="Arial"/>
          <w:sz w:val="20"/>
          <w:szCs w:val="20"/>
        </w:rPr>
      </w:pPr>
      <w:r w:rsidRPr="00C023E8">
        <w:rPr>
          <w:rFonts w:ascii="Arial" w:hAnsi="Arial" w:cs="Arial"/>
          <w:sz w:val="20"/>
          <w:szCs w:val="20"/>
        </w:rPr>
        <w:t>OSNOVNA ŠKOLA IVANA BRLIĆ-MAŽURANIĆ ROKOVCI-ANDRIJAŠEVCI</w:t>
      </w:r>
    </w:p>
    <w:p w:rsidR="00C023E8" w:rsidRPr="00C023E8" w:rsidRDefault="00C023E8" w:rsidP="00D40F3F">
      <w:pPr>
        <w:jc w:val="center"/>
        <w:rPr>
          <w:rFonts w:ascii="Arial" w:hAnsi="Arial" w:cs="Arial"/>
          <w:sz w:val="20"/>
          <w:szCs w:val="20"/>
        </w:rPr>
      </w:pPr>
      <w:r w:rsidRPr="00C023E8">
        <w:rPr>
          <w:rFonts w:ascii="Arial" w:hAnsi="Arial" w:cs="Arial"/>
          <w:sz w:val="20"/>
          <w:szCs w:val="20"/>
        </w:rPr>
        <w:t>32271 ANDRIJAŠEVCI, ŠKOLSKA 1</w:t>
      </w:r>
    </w:p>
    <w:p w:rsidR="00C023E8" w:rsidRPr="00C023E8" w:rsidRDefault="00C023E8" w:rsidP="00D40F3F">
      <w:pPr>
        <w:jc w:val="center"/>
        <w:rPr>
          <w:rFonts w:ascii="Arial" w:hAnsi="Arial" w:cs="Arial"/>
          <w:u w:val="single"/>
        </w:rPr>
      </w:pPr>
      <w:r w:rsidRPr="00C023E8">
        <w:rPr>
          <w:rFonts w:ascii="Arial" w:hAnsi="Arial" w:cs="Arial"/>
          <w:sz w:val="20"/>
          <w:szCs w:val="20"/>
          <w:u w:val="single"/>
        </w:rPr>
        <w:t>Tel.: 032-373-813; Fax.:032-373-814</w:t>
      </w:r>
      <w:r w:rsidRPr="00C023E8">
        <w:rPr>
          <w:rFonts w:ascii="Arial" w:hAnsi="Arial" w:cs="Arial"/>
          <w:u w:val="single"/>
        </w:rPr>
        <w:t>, e-mail: ured@os-ibmazuranic-rokovci-andrijasevci.skole.hr</w:t>
      </w:r>
    </w:p>
    <w:p w:rsidR="00C023E8" w:rsidRPr="001B2CEC" w:rsidRDefault="001B2CEC" w:rsidP="001B2CEC">
      <w:pPr>
        <w:spacing w:line="240" w:lineRule="auto"/>
        <w:rPr>
          <w:rFonts w:ascii="Arial" w:hAnsi="Arial" w:cs="Arial"/>
          <w:sz w:val="20"/>
          <w:szCs w:val="20"/>
        </w:rPr>
      </w:pPr>
      <w:r w:rsidRPr="001B2CEC">
        <w:rPr>
          <w:rFonts w:ascii="Arial" w:hAnsi="Arial" w:cs="Arial"/>
          <w:sz w:val="20"/>
          <w:szCs w:val="20"/>
        </w:rPr>
        <w:t>KLASA:</w:t>
      </w:r>
      <w:r>
        <w:rPr>
          <w:rFonts w:ascii="Arial" w:hAnsi="Arial" w:cs="Arial"/>
          <w:sz w:val="20"/>
          <w:szCs w:val="20"/>
        </w:rPr>
        <w:t xml:space="preserve"> 400-01/16-01/3</w:t>
      </w:r>
    </w:p>
    <w:p w:rsidR="001B2CEC" w:rsidRPr="001B2CEC" w:rsidRDefault="001B2CEC" w:rsidP="001B2CEC">
      <w:pPr>
        <w:spacing w:line="240" w:lineRule="auto"/>
        <w:rPr>
          <w:rFonts w:ascii="Arial" w:hAnsi="Arial" w:cs="Arial"/>
          <w:sz w:val="20"/>
          <w:szCs w:val="20"/>
        </w:rPr>
      </w:pPr>
      <w:r w:rsidRPr="001B2CEC">
        <w:rPr>
          <w:rFonts w:ascii="Arial" w:hAnsi="Arial" w:cs="Arial"/>
          <w:sz w:val="20"/>
          <w:szCs w:val="20"/>
        </w:rPr>
        <w:t>URBROJ:</w:t>
      </w:r>
      <w:r>
        <w:rPr>
          <w:rFonts w:ascii="Arial" w:hAnsi="Arial" w:cs="Arial"/>
          <w:sz w:val="20"/>
          <w:szCs w:val="20"/>
        </w:rPr>
        <w:t xml:space="preserve"> 2188-42-16-03</w:t>
      </w:r>
    </w:p>
    <w:p w:rsidR="0079053B" w:rsidRDefault="00EC6E8C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U Andrijaševcima, 25</w:t>
      </w:r>
      <w:r w:rsidR="001B2CEC">
        <w:rPr>
          <w:sz w:val="20"/>
          <w:szCs w:val="20"/>
        </w:rPr>
        <w:t>. veljače 2016.</w:t>
      </w:r>
    </w:p>
    <w:p w:rsidR="001B2CEC" w:rsidRDefault="001B2CEC" w:rsidP="00502580">
      <w:pPr>
        <w:pStyle w:val="Default"/>
        <w:rPr>
          <w:sz w:val="20"/>
          <w:szCs w:val="20"/>
        </w:rPr>
      </w:pPr>
    </w:p>
    <w:p w:rsidR="001B2CEC" w:rsidRDefault="001B2CEC" w:rsidP="00502580">
      <w:pPr>
        <w:pStyle w:val="Default"/>
        <w:rPr>
          <w:sz w:val="20"/>
          <w:szCs w:val="20"/>
        </w:rPr>
      </w:pPr>
    </w:p>
    <w:p w:rsidR="005858E0" w:rsidRDefault="0079053B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Temeljem članka </w:t>
      </w:r>
      <w:r w:rsidR="0079053B">
        <w:rPr>
          <w:sz w:val="20"/>
          <w:szCs w:val="20"/>
        </w:rPr>
        <w:t xml:space="preserve">72. </w:t>
      </w:r>
      <w:r w:rsidR="003C76B3">
        <w:rPr>
          <w:sz w:val="20"/>
          <w:szCs w:val="20"/>
        </w:rPr>
        <w:t xml:space="preserve"> Statuta </w:t>
      </w:r>
      <w:r w:rsidR="00D03B6B">
        <w:rPr>
          <w:sz w:val="20"/>
          <w:szCs w:val="20"/>
        </w:rPr>
        <w:t xml:space="preserve">OŠ </w:t>
      </w:r>
      <w:r w:rsidR="00C023E8">
        <w:rPr>
          <w:sz w:val="20"/>
          <w:szCs w:val="20"/>
        </w:rPr>
        <w:t>Ivane Brlić-Mažuranić Rokovci-Andrijaševci,</w:t>
      </w:r>
      <w:r w:rsidR="00D03B6B">
        <w:rPr>
          <w:sz w:val="20"/>
          <w:szCs w:val="20"/>
        </w:rPr>
        <w:t xml:space="preserve"> ravnatelj škole </w:t>
      </w:r>
      <w:r w:rsidR="00C023E8">
        <w:rPr>
          <w:sz w:val="20"/>
          <w:szCs w:val="20"/>
        </w:rPr>
        <w:t>Josip Krznarić</w:t>
      </w:r>
      <w:r w:rsidR="00D03B6B">
        <w:rPr>
          <w:sz w:val="20"/>
          <w:szCs w:val="20"/>
        </w:rPr>
        <w:t xml:space="preserve"> donosi</w:t>
      </w:r>
    </w:p>
    <w:p w:rsidR="0079053B" w:rsidRDefault="0079053B" w:rsidP="00502580">
      <w:pPr>
        <w:pStyle w:val="Default"/>
        <w:rPr>
          <w:b/>
          <w:bCs/>
          <w:sz w:val="20"/>
          <w:szCs w:val="20"/>
        </w:rPr>
      </w:pPr>
    </w:p>
    <w:p w:rsidR="00DB63ED" w:rsidRDefault="00DB63ED" w:rsidP="00502580">
      <w:pPr>
        <w:pStyle w:val="Default"/>
        <w:rPr>
          <w:b/>
          <w:bCs/>
          <w:sz w:val="20"/>
          <w:szCs w:val="20"/>
        </w:rPr>
      </w:pPr>
    </w:p>
    <w:p w:rsidR="005858E0" w:rsidRDefault="005858E0" w:rsidP="0079053B">
      <w:pPr>
        <w:pStyle w:val="Default"/>
        <w:jc w:val="center"/>
        <w:rPr>
          <w:b/>
          <w:bCs/>
          <w:sz w:val="28"/>
          <w:szCs w:val="28"/>
        </w:rPr>
      </w:pPr>
    </w:p>
    <w:p w:rsidR="00502580" w:rsidRPr="005858E0" w:rsidRDefault="00502580" w:rsidP="0079053B">
      <w:pPr>
        <w:pStyle w:val="Default"/>
        <w:jc w:val="center"/>
        <w:rPr>
          <w:sz w:val="28"/>
          <w:szCs w:val="28"/>
        </w:rPr>
      </w:pPr>
      <w:r w:rsidRPr="005858E0">
        <w:rPr>
          <w:b/>
          <w:bCs/>
          <w:sz w:val="28"/>
          <w:szCs w:val="28"/>
        </w:rPr>
        <w:t xml:space="preserve">Proceduru praćenja i naplate </w:t>
      </w:r>
      <w:r w:rsidR="00783E20">
        <w:rPr>
          <w:b/>
          <w:bCs/>
          <w:sz w:val="28"/>
          <w:szCs w:val="28"/>
        </w:rPr>
        <w:t>prihoda</w:t>
      </w:r>
    </w:p>
    <w:p w:rsidR="0079053B" w:rsidRDefault="0079053B" w:rsidP="0079053B">
      <w:pPr>
        <w:pStyle w:val="Default"/>
        <w:jc w:val="center"/>
        <w:rPr>
          <w:sz w:val="28"/>
          <w:szCs w:val="28"/>
        </w:rPr>
      </w:pPr>
    </w:p>
    <w:p w:rsidR="00DB63ED" w:rsidRPr="005858E0" w:rsidRDefault="00DB63ED" w:rsidP="0079053B">
      <w:pPr>
        <w:pStyle w:val="Default"/>
        <w:jc w:val="center"/>
        <w:rPr>
          <w:sz w:val="28"/>
          <w:szCs w:val="28"/>
        </w:rPr>
      </w:pPr>
    </w:p>
    <w:p w:rsidR="0079053B" w:rsidRDefault="0079053B" w:rsidP="00502580">
      <w:pPr>
        <w:pStyle w:val="Default"/>
        <w:rPr>
          <w:sz w:val="20"/>
          <w:szCs w:val="20"/>
        </w:rPr>
      </w:pPr>
    </w:p>
    <w:p w:rsidR="00502580" w:rsidRPr="005858E0" w:rsidRDefault="005858E0" w:rsidP="00C023E8">
      <w:pPr>
        <w:pStyle w:val="Default"/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02580" w:rsidRPr="005858E0">
        <w:rPr>
          <w:b/>
          <w:sz w:val="20"/>
          <w:szCs w:val="20"/>
        </w:rPr>
        <w:t xml:space="preserve">Članak 1. </w:t>
      </w:r>
    </w:p>
    <w:p w:rsidR="00502580" w:rsidRPr="0079053B" w:rsidRDefault="00C023E8" w:rsidP="00C023E8">
      <w:pPr>
        <w:pStyle w:val="Default"/>
        <w:spacing w:line="36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02580" w:rsidRPr="0079053B">
        <w:rPr>
          <w:sz w:val="20"/>
          <w:szCs w:val="20"/>
        </w:rPr>
        <w:t xml:space="preserve">Ovim se aktom utvrđuje obveza pojedinih službi </w:t>
      </w:r>
      <w:r w:rsidR="00D03B6B">
        <w:rPr>
          <w:sz w:val="20"/>
          <w:szCs w:val="20"/>
        </w:rPr>
        <w:t xml:space="preserve">prema </w:t>
      </w:r>
      <w:r w:rsidR="00502580" w:rsidRPr="0079053B">
        <w:rPr>
          <w:sz w:val="20"/>
          <w:szCs w:val="20"/>
        </w:rPr>
        <w:t xml:space="preserve">OŠ </w:t>
      </w:r>
      <w:r>
        <w:rPr>
          <w:sz w:val="20"/>
          <w:szCs w:val="20"/>
        </w:rPr>
        <w:t>Ivane Brlić Mažuranić Rokovci-Andrijaševci</w:t>
      </w:r>
      <w:r w:rsidR="00D03B6B">
        <w:rPr>
          <w:sz w:val="20"/>
          <w:szCs w:val="20"/>
        </w:rPr>
        <w:t xml:space="preserve"> </w:t>
      </w:r>
      <w:r w:rsidR="00502580" w:rsidRPr="0079053B">
        <w:rPr>
          <w:sz w:val="20"/>
          <w:szCs w:val="20"/>
        </w:rPr>
        <w:t xml:space="preserve">(u nastavku: Škola) te propisuje </w:t>
      </w:r>
      <w:r w:rsidR="005858E0">
        <w:rPr>
          <w:sz w:val="20"/>
          <w:szCs w:val="20"/>
        </w:rPr>
        <w:t xml:space="preserve">  </w:t>
      </w:r>
      <w:r w:rsidR="00502580" w:rsidRPr="0079053B">
        <w:rPr>
          <w:sz w:val="20"/>
          <w:szCs w:val="20"/>
        </w:rPr>
        <w:t xml:space="preserve">procedura, odnosno način i rokovi praćenja i naplate prihoda i primitaka Škole. </w:t>
      </w:r>
    </w:p>
    <w:p w:rsidR="00502580" w:rsidRPr="0079053B" w:rsidRDefault="005858E0" w:rsidP="00C023E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Prihodi koje Škola naplaćuje su vlastiti prihodi od zakupa prostora. </w:t>
      </w:r>
    </w:p>
    <w:p w:rsidR="0079053B" w:rsidRDefault="005858E0" w:rsidP="00C023E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Ako škola ugovori zakup prostora vrijednosti većoj od 20.000,00 kn godišnje, s kupcem ugovara instrument </w:t>
      </w:r>
    </w:p>
    <w:p w:rsidR="00502580" w:rsidRPr="0079053B" w:rsidRDefault="005858E0" w:rsidP="00C023E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osiguranja plaćanja. </w:t>
      </w:r>
    </w:p>
    <w:p w:rsidR="0079053B" w:rsidRDefault="0079053B" w:rsidP="00C023E8">
      <w:pPr>
        <w:pStyle w:val="Default"/>
        <w:spacing w:line="360" w:lineRule="auto"/>
        <w:jc w:val="both"/>
        <w:rPr>
          <w:sz w:val="20"/>
          <w:szCs w:val="20"/>
        </w:rPr>
      </w:pPr>
    </w:p>
    <w:p w:rsidR="00DB63ED" w:rsidRDefault="00DB63ED" w:rsidP="00C023E8">
      <w:pPr>
        <w:pStyle w:val="Default"/>
        <w:spacing w:line="360" w:lineRule="auto"/>
        <w:jc w:val="both"/>
        <w:rPr>
          <w:sz w:val="20"/>
          <w:szCs w:val="20"/>
        </w:rPr>
      </w:pPr>
    </w:p>
    <w:p w:rsidR="0038233D" w:rsidRPr="0079053B" w:rsidRDefault="005858E0" w:rsidP="00C023E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02580" w:rsidRPr="005858E0">
        <w:rPr>
          <w:b/>
          <w:sz w:val="20"/>
          <w:szCs w:val="20"/>
        </w:rPr>
        <w:t xml:space="preserve">Članak 2. </w:t>
      </w:r>
    </w:p>
    <w:p w:rsidR="0038233D" w:rsidRPr="0079053B" w:rsidRDefault="005858E0" w:rsidP="00C023E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8233D" w:rsidRPr="0079053B">
        <w:rPr>
          <w:sz w:val="20"/>
          <w:szCs w:val="20"/>
        </w:rPr>
        <w:t>Procedura iz članka 1. izvodi se po sljedećem postupku, osim ako posebnim propisom nije drugačije određeno</w:t>
      </w:r>
      <w:r w:rsidR="0079053B">
        <w:rPr>
          <w:sz w:val="20"/>
          <w:szCs w:val="20"/>
        </w:rPr>
        <w:t>:</w:t>
      </w:r>
    </w:p>
    <w:p w:rsidR="0038233D" w:rsidRPr="0079053B" w:rsidRDefault="0038233D" w:rsidP="00502580">
      <w:pPr>
        <w:pStyle w:val="Default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2"/>
        <w:gridCol w:w="2390"/>
        <w:gridCol w:w="1816"/>
        <w:gridCol w:w="2598"/>
        <w:gridCol w:w="2268"/>
      </w:tblGrid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Red. br.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AKTIVNOST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NADLEŽNOST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DOKUMENT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ROK </w:t>
            </w:r>
          </w:p>
        </w:tc>
      </w:tr>
      <w:tr w:rsidR="00502580" w:rsidRPr="0079053B" w:rsidTr="0079053B">
        <w:trPr>
          <w:trHeight w:val="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5 </w:t>
            </w:r>
          </w:p>
        </w:tc>
      </w:tr>
      <w:tr w:rsidR="00502580" w:rsidRPr="0079053B" w:rsidTr="0079053B">
        <w:trPr>
          <w:trHeight w:val="1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Dostava podataka Računovodstvu potrebnih za izdavanje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D03B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Ravnatelj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 w:rsidP="008007B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Ugovor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Tijekom godine </w:t>
            </w:r>
          </w:p>
        </w:tc>
      </w:tr>
      <w:tr w:rsidR="00502580" w:rsidRPr="0079053B" w:rsidTr="0079053B">
        <w:trPr>
          <w:trHeight w:val="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Izdavanje/izrada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Tijekom godine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Ovjera i potpis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Ravnatelj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dana od izrade računa </w:t>
            </w:r>
          </w:p>
        </w:tc>
      </w:tr>
      <w:tr w:rsidR="00502580" w:rsidRPr="0079053B" w:rsidTr="0079053B">
        <w:trPr>
          <w:trHeight w:val="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Slanje izlaznog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Knjiga izlazne pošte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dana nakon ovjere </w:t>
            </w:r>
          </w:p>
        </w:tc>
      </w:tr>
      <w:tr w:rsidR="00502580" w:rsidRPr="0079053B" w:rsidTr="0079053B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5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Unos podataka u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sustav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(knjiženje izlaznih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računa)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Knjiga Izlaznih računa, Glavna knjiga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D03B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isteku </w:t>
            </w:r>
            <w:r w:rsidR="00502580" w:rsidRPr="0079053B">
              <w:rPr>
                <w:sz w:val="20"/>
                <w:szCs w:val="20"/>
              </w:rPr>
              <w:t xml:space="preserve">mjeseca na koji se račun odnosi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7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Evidentiranje naplaćenih prihoda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Knjiga ulaznih računa, Glavna knjiga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D03B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Mjesečno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Praćenje naplate prihoda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(analitika)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 w:rsidP="0079053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Izvadak po poslovnom računu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D03B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Mjesečno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9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Utvrđivanje stanja dospjelih i nenaplaćenih potraživanja/prihoda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Izvod otvorenih stavaka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Mjesečno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Upozoravanje i izdavanje opomena i opomena pred tužbu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Opomene i opomene pred tužbu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Tijekom godine </w:t>
            </w:r>
          </w:p>
        </w:tc>
      </w:tr>
      <w:tr w:rsidR="0038233D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Donošenje odluke o </w:t>
            </w:r>
            <w:r w:rsidRPr="0079053B">
              <w:rPr>
                <w:sz w:val="20"/>
                <w:szCs w:val="20"/>
              </w:rPr>
              <w:lastRenderedPageBreak/>
              <w:t>prisilnoj naplati potraživanja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lastRenderedPageBreak/>
              <w:t>Ravnatelj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Odluka o prisilnoj naplati </w:t>
            </w:r>
            <w:r w:rsidRPr="0079053B">
              <w:rPr>
                <w:sz w:val="20"/>
                <w:szCs w:val="20"/>
              </w:rPr>
              <w:lastRenderedPageBreak/>
              <w:t>potraživanja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lastRenderedPageBreak/>
              <w:t>Tijekom godine</w:t>
            </w:r>
          </w:p>
        </w:tc>
      </w:tr>
      <w:tr w:rsidR="0038233D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Ovrha-prisilna naplata potraživanja u skladu s Ovršnim zakonom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Tajništvo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79053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Ovršni postupak kod javnog bilježnika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79053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15 dana nakon donošenja Odluke</w:t>
            </w:r>
          </w:p>
        </w:tc>
      </w:tr>
    </w:tbl>
    <w:p w:rsidR="0079053B" w:rsidRDefault="0079053B" w:rsidP="00502580">
      <w:pPr>
        <w:pStyle w:val="Default"/>
        <w:rPr>
          <w:sz w:val="20"/>
          <w:szCs w:val="20"/>
        </w:rPr>
      </w:pPr>
    </w:p>
    <w:p w:rsidR="005858E0" w:rsidRDefault="0079053B" w:rsidP="00502580">
      <w:pPr>
        <w:pStyle w:val="Default"/>
        <w:rPr>
          <w:b/>
          <w:sz w:val="20"/>
          <w:szCs w:val="20"/>
        </w:rPr>
      </w:pPr>
      <w:r w:rsidRPr="005858E0">
        <w:rPr>
          <w:b/>
          <w:sz w:val="20"/>
          <w:szCs w:val="20"/>
        </w:rPr>
        <w:t xml:space="preserve"> </w:t>
      </w:r>
    </w:p>
    <w:p w:rsidR="00C023E8" w:rsidRDefault="00C023E8" w:rsidP="00502580">
      <w:pPr>
        <w:pStyle w:val="Default"/>
        <w:rPr>
          <w:b/>
          <w:sz w:val="20"/>
          <w:szCs w:val="20"/>
        </w:rPr>
      </w:pPr>
    </w:p>
    <w:p w:rsidR="00502580" w:rsidRDefault="00C023E8" w:rsidP="00502580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502580" w:rsidRPr="005858E0">
        <w:rPr>
          <w:b/>
          <w:sz w:val="20"/>
          <w:szCs w:val="20"/>
        </w:rPr>
        <w:t xml:space="preserve">Članak 3. </w:t>
      </w:r>
    </w:p>
    <w:p w:rsidR="00C023E8" w:rsidRPr="005858E0" w:rsidRDefault="00C023E8" w:rsidP="00502580">
      <w:pPr>
        <w:pStyle w:val="Default"/>
        <w:rPr>
          <w:b/>
          <w:sz w:val="20"/>
          <w:szCs w:val="20"/>
        </w:rPr>
      </w:pPr>
    </w:p>
    <w:p w:rsidR="00502580" w:rsidRPr="0079053B" w:rsidRDefault="00C023E8" w:rsidP="00C023E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9053B">
        <w:rPr>
          <w:sz w:val="20"/>
          <w:szCs w:val="20"/>
        </w:rPr>
        <w:t xml:space="preserve">  </w:t>
      </w:r>
      <w:r w:rsidR="00502580" w:rsidRPr="0079053B">
        <w:rPr>
          <w:sz w:val="20"/>
          <w:szCs w:val="20"/>
        </w:rPr>
        <w:t xml:space="preserve">Uvodi se redoviti sustav opominjanja po osnovi prihoda koje određeni dužnik ima prema Školi. </w:t>
      </w:r>
    </w:p>
    <w:p w:rsidR="00502580" w:rsidRPr="0079053B" w:rsidRDefault="00C023E8" w:rsidP="00C023E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9053B">
        <w:rPr>
          <w:sz w:val="20"/>
          <w:szCs w:val="20"/>
        </w:rPr>
        <w:t xml:space="preserve">  </w:t>
      </w:r>
      <w:r w:rsidR="00502580" w:rsidRPr="0079053B">
        <w:rPr>
          <w:sz w:val="20"/>
          <w:szCs w:val="20"/>
        </w:rPr>
        <w:t xml:space="preserve">Tijekom narednih 30 dana Računovodstvo nadzire naplatu prihoda po opomenama. </w:t>
      </w:r>
    </w:p>
    <w:p w:rsidR="0079053B" w:rsidRDefault="0079053B" w:rsidP="00C023E8">
      <w:pPr>
        <w:pStyle w:val="Default"/>
        <w:spacing w:line="360" w:lineRule="auto"/>
        <w:jc w:val="both"/>
        <w:rPr>
          <w:sz w:val="20"/>
          <w:szCs w:val="20"/>
        </w:rPr>
      </w:pPr>
    </w:p>
    <w:p w:rsidR="005858E0" w:rsidRDefault="0079053B" w:rsidP="00C023E8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858E0" w:rsidRDefault="005858E0" w:rsidP="00C023E8">
      <w:pPr>
        <w:pStyle w:val="Default"/>
        <w:spacing w:line="360" w:lineRule="auto"/>
        <w:jc w:val="both"/>
        <w:rPr>
          <w:sz w:val="20"/>
          <w:szCs w:val="20"/>
        </w:rPr>
      </w:pPr>
    </w:p>
    <w:p w:rsidR="00502580" w:rsidRPr="005858E0" w:rsidRDefault="005858E0" w:rsidP="00C023E8">
      <w:pPr>
        <w:pStyle w:val="Default"/>
        <w:spacing w:line="360" w:lineRule="auto"/>
        <w:jc w:val="both"/>
        <w:rPr>
          <w:b/>
          <w:sz w:val="20"/>
          <w:szCs w:val="20"/>
        </w:rPr>
      </w:pPr>
      <w:r w:rsidRPr="005858E0">
        <w:rPr>
          <w:b/>
          <w:sz w:val="20"/>
          <w:szCs w:val="20"/>
        </w:rPr>
        <w:t xml:space="preserve">  </w:t>
      </w:r>
      <w:r w:rsidR="00C023E8">
        <w:rPr>
          <w:b/>
          <w:sz w:val="20"/>
          <w:szCs w:val="20"/>
        </w:rPr>
        <w:t xml:space="preserve"> </w:t>
      </w:r>
      <w:r w:rsidR="0079053B" w:rsidRPr="005858E0">
        <w:rPr>
          <w:b/>
          <w:sz w:val="20"/>
          <w:szCs w:val="20"/>
        </w:rPr>
        <w:t xml:space="preserve">  </w:t>
      </w:r>
      <w:r w:rsidR="00C023E8">
        <w:rPr>
          <w:b/>
          <w:sz w:val="20"/>
          <w:szCs w:val="20"/>
        </w:rPr>
        <w:t xml:space="preserve"> </w:t>
      </w:r>
      <w:r w:rsidR="00502580" w:rsidRPr="005858E0">
        <w:rPr>
          <w:b/>
          <w:sz w:val="20"/>
          <w:szCs w:val="20"/>
        </w:rPr>
        <w:t xml:space="preserve">Članak 4. </w:t>
      </w:r>
    </w:p>
    <w:p w:rsidR="00502580" w:rsidRPr="0079053B" w:rsidRDefault="0079053B" w:rsidP="00C023E8">
      <w:pPr>
        <w:pStyle w:val="Default"/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023E8">
        <w:rPr>
          <w:sz w:val="20"/>
          <w:szCs w:val="20"/>
        </w:rPr>
        <w:t xml:space="preserve"> </w:t>
      </w:r>
      <w:r w:rsidR="005858E0">
        <w:rPr>
          <w:sz w:val="20"/>
          <w:szCs w:val="20"/>
        </w:rPr>
        <w:t xml:space="preserve">  </w:t>
      </w:r>
      <w:r w:rsidR="00502580" w:rsidRPr="0079053B">
        <w:rPr>
          <w:sz w:val="20"/>
          <w:szCs w:val="20"/>
        </w:rPr>
        <w:t xml:space="preserve">Nakon što u roku od 30 dana nije naplaćen dug za koji je poslana opomena, računovodstvo o tome obavještava </w:t>
      </w:r>
      <w:r w:rsidR="00D03B6B">
        <w:rPr>
          <w:sz w:val="20"/>
          <w:szCs w:val="20"/>
        </w:rPr>
        <w:t>r</w:t>
      </w:r>
      <w:r w:rsidR="00502580" w:rsidRPr="0079053B">
        <w:rPr>
          <w:sz w:val="20"/>
          <w:szCs w:val="20"/>
        </w:rPr>
        <w:t xml:space="preserve">avnatelja koji donosi Odluku o prisilnoj naplati potraživanja te se pokreće ovršni postupak kod javnog bilježnika. </w:t>
      </w:r>
    </w:p>
    <w:p w:rsidR="00132BF3" w:rsidRDefault="0079053B" w:rsidP="00C023E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053B">
        <w:rPr>
          <w:rFonts w:ascii="Arial" w:hAnsi="Arial" w:cs="Arial"/>
          <w:sz w:val="20"/>
          <w:szCs w:val="20"/>
        </w:rPr>
        <w:t xml:space="preserve">  </w:t>
      </w:r>
      <w:r w:rsidR="00C023E8">
        <w:rPr>
          <w:rFonts w:ascii="Arial" w:hAnsi="Arial" w:cs="Arial"/>
          <w:sz w:val="20"/>
          <w:szCs w:val="20"/>
        </w:rPr>
        <w:t xml:space="preserve"> </w:t>
      </w:r>
      <w:r w:rsidR="005858E0">
        <w:rPr>
          <w:rFonts w:ascii="Arial" w:hAnsi="Arial" w:cs="Arial"/>
          <w:sz w:val="20"/>
          <w:szCs w:val="20"/>
        </w:rPr>
        <w:t xml:space="preserve">  </w:t>
      </w:r>
      <w:r w:rsidR="00502580" w:rsidRPr="0079053B">
        <w:rPr>
          <w:rFonts w:ascii="Arial" w:hAnsi="Arial" w:cs="Arial"/>
          <w:sz w:val="20"/>
          <w:szCs w:val="20"/>
        </w:rPr>
        <w:t>Ovršni postupak se pokreće za dugovanja u visini većoj od 500,00 kn po jednom dužniku.</w:t>
      </w:r>
    </w:p>
    <w:p w:rsidR="00D03B6B" w:rsidRPr="0079053B" w:rsidRDefault="00D03B6B" w:rsidP="00C023E8">
      <w:pPr>
        <w:jc w:val="both"/>
        <w:rPr>
          <w:rFonts w:ascii="Arial" w:hAnsi="Arial" w:cs="Arial"/>
          <w:sz w:val="20"/>
          <w:szCs w:val="20"/>
        </w:rPr>
      </w:pPr>
    </w:p>
    <w:p w:rsidR="0038233D" w:rsidRPr="0079053B" w:rsidRDefault="0079053B" w:rsidP="00C023E8">
      <w:pPr>
        <w:jc w:val="both"/>
        <w:rPr>
          <w:rFonts w:ascii="Arial" w:hAnsi="Arial" w:cs="Arial"/>
          <w:sz w:val="20"/>
          <w:szCs w:val="20"/>
        </w:rPr>
      </w:pPr>
      <w:r w:rsidRPr="0079053B">
        <w:rPr>
          <w:rFonts w:ascii="Arial" w:hAnsi="Arial" w:cs="Arial"/>
          <w:sz w:val="20"/>
          <w:szCs w:val="20"/>
        </w:rPr>
        <w:t xml:space="preserve">     </w:t>
      </w:r>
      <w:r w:rsidR="0038233D" w:rsidRPr="0079053B">
        <w:rPr>
          <w:rFonts w:ascii="Arial" w:hAnsi="Arial" w:cs="Arial"/>
          <w:sz w:val="20"/>
          <w:szCs w:val="20"/>
        </w:rPr>
        <w:t>Procedura iz stavka 1. izvodi se po sljedećem postupku:</w:t>
      </w:r>
    </w:p>
    <w:p w:rsidR="0038233D" w:rsidRPr="0079053B" w:rsidRDefault="0038233D" w:rsidP="00502580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2390"/>
        <w:gridCol w:w="1721"/>
        <w:gridCol w:w="3119"/>
        <w:gridCol w:w="2126"/>
      </w:tblGrid>
      <w:tr w:rsidR="00502580" w:rsidRPr="0079053B" w:rsidTr="005858E0">
        <w:trPr>
          <w:trHeight w:val="172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 Red. br.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AKTIVNOST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NADLEŽNOST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DOKUMENT </w:t>
            </w:r>
          </w:p>
        </w:tc>
        <w:tc>
          <w:tcPr>
            <w:tcW w:w="2126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ROK </w:t>
            </w:r>
          </w:p>
        </w:tc>
      </w:tr>
      <w:tr w:rsidR="00502580" w:rsidRPr="0079053B" w:rsidTr="005858E0">
        <w:trPr>
          <w:trHeight w:val="75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126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5 </w:t>
            </w:r>
          </w:p>
        </w:tc>
      </w:tr>
      <w:tr w:rsidR="00502580" w:rsidRPr="0079053B" w:rsidTr="005858E0">
        <w:trPr>
          <w:trHeight w:val="356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Utvrđivanje knjigovodstvenog stanja dužnika/prikupljanje podataka o poslovnom računu ili imovinskom stanju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Knjigovodstvene kartice </w:t>
            </w:r>
          </w:p>
        </w:tc>
        <w:tc>
          <w:tcPr>
            <w:tcW w:w="2126" w:type="dxa"/>
          </w:tcPr>
          <w:p w:rsidR="005858E0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Prije zastare </w:t>
            </w:r>
          </w:p>
          <w:p w:rsidR="00502580" w:rsidRPr="0079053B" w:rsidRDefault="00502580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potraživanja </w:t>
            </w:r>
          </w:p>
        </w:tc>
      </w:tr>
      <w:tr w:rsidR="00502580" w:rsidRPr="0079053B" w:rsidTr="005858E0">
        <w:trPr>
          <w:trHeight w:val="263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Prikupljanje dokumentacije za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ovršni postupak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Knjigovodstvena kartica ili računi/ obračun kama-ta/opomena s povratnicom </w:t>
            </w:r>
          </w:p>
        </w:tc>
        <w:tc>
          <w:tcPr>
            <w:tcW w:w="2126" w:type="dxa"/>
          </w:tcPr>
          <w:p w:rsidR="005858E0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Prije zastare </w:t>
            </w:r>
          </w:p>
          <w:p w:rsidR="00502580" w:rsidRPr="0079053B" w:rsidRDefault="00502580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potraživanja </w:t>
            </w:r>
          </w:p>
        </w:tc>
      </w:tr>
      <w:tr w:rsidR="00502580" w:rsidRPr="0079053B" w:rsidTr="005858E0">
        <w:trPr>
          <w:trHeight w:val="263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Izrada prijedloga za ovrhu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Računovodstvo/Tajništvo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Nacrt prijedloga za ovrhu Općinskom sudu ili javnom bilježniku </w:t>
            </w:r>
          </w:p>
        </w:tc>
        <w:tc>
          <w:tcPr>
            <w:tcW w:w="2126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Najkasnije dva (2) dana od pokretanja postupka </w:t>
            </w:r>
          </w:p>
        </w:tc>
      </w:tr>
      <w:tr w:rsidR="0038233D" w:rsidRPr="0079053B" w:rsidTr="005858E0">
        <w:trPr>
          <w:trHeight w:val="263"/>
        </w:trPr>
        <w:tc>
          <w:tcPr>
            <w:tcW w:w="850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4</w:t>
            </w:r>
          </w:p>
        </w:tc>
        <w:tc>
          <w:tcPr>
            <w:tcW w:w="2390" w:type="dxa"/>
          </w:tcPr>
          <w:p w:rsidR="0038233D" w:rsidRPr="0079053B" w:rsidRDefault="0038233D" w:rsidP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Ovjera i potpis </w:t>
            </w:r>
          </w:p>
          <w:p w:rsidR="0038233D" w:rsidRPr="0079053B" w:rsidRDefault="0038233D" w:rsidP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prijedloga za ovrhu</w:t>
            </w:r>
          </w:p>
        </w:tc>
        <w:tc>
          <w:tcPr>
            <w:tcW w:w="1721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Ravnatelj</w:t>
            </w:r>
          </w:p>
        </w:tc>
        <w:tc>
          <w:tcPr>
            <w:tcW w:w="3119" w:type="dxa"/>
          </w:tcPr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Prijedlog za ovrhu Općinskom sudu ili javnom bilježniku</w:t>
            </w:r>
          </w:p>
        </w:tc>
        <w:tc>
          <w:tcPr>
            <w:tcW w:w="2126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</w:p>
        </w:tc>
      </w:tr>
      <w:tr w:rsidR="0038233D" w:rsidRPr="0079053B" w:rsidTr="005858E0">
        <w:trPr>
          <w:trHeight w:val="263"/>
        </w:trPr>
        <w:tc>
          <w:tcPr>
            <w:tcW w:w="850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5</w:t>
            </w:r>
          </w:p>
        </w:tc>
        <w:tc>
          <w:tcPr>
            <w:tcW w:w="2390" w:type="dxa"/>
          </w:tcPr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Dostava prijedloga za ovrhu Općinskom sudu ili javnom bilježniku</w:t>
            </w:r>
          </w:p>
        </w:tc>
        <w:tc>
          <w:tcPr>
            <w:tcW w:w="1721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3119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Knjiga izlazne pošte</w:t>
            </w:r>
          </w:p>
        </w:tc>
        <w:tc>
          <w:tcPr>
            <w:tcW w:w="2126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Najkasnije dva (2) dana od izrade prijedloga </w:t>
            </w:r>
          </w:p>
        </w:tc>
      </w:tr>
      <w:tr w:rsidR="0038233D" w:rsidRPr="0079053B" w:rsidTr="005858E0">
        <w:trPr>
          <w:trHeight w:val="263"/>
        </w:trPr>
        <w:tc>
          <w:tcPr>
            <w:tcW w:w="850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6</w:t>
            </w:r>
          </w:p>
        </w:tc>
        <w:tc>
          <w:tcPr>
            <w:tcW w:w="2390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Dostava pravomoćnih rješenja o ovrsi FINI </w:t>
            </w:r>
          </w:p>
        </w:tc>
        <w:tc>
          <w:tcPr>
            <w:tcW w:w="1721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Računovodstvo</w:t>
            </w:r>
          </w:p>
        </w:tc>
        <w:tc>
          <w:tcPr>
            <w:tcW w:w="3119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Pravomoćno rješenje </w:t>
            </w:r>
          </w:p>
        </w:tc>
        <w:tc>
          <w:tcPr>
            <w:tcW w:w="2126" w:type="dxa"/>
          </w:tcPr>
          <w:p w:rsidR="005858E0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Najkasnije dva (2) dana od primitka pravomoćnih </w:t>
            </w:r>
          </w:p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rješenja </w:t>
            </w:r>
          </w:p>
        </w:tc>
      </w:tr>
    </w:tbl>
    <w:p w:rsidR="00502580" w:rsidRPr="0079053B" w:rsidRDefault="00502580" w:rsidP="00502580">
      <w:pPr>
        <w:rPr>
          <w:sz w:val="20"/>
          <w:szCs w:val="20"/>
        </w:rPr>
      </w:pPr>
    </w:p>
    <w:p w:rsidR="0038233D" w:rsidRDefault="005858E0" w:rsidP="0038233D">
      <w:pPr>
        <w:pStyle w:val="Default"/>
        <w:rPr>
          <w:b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8233D" w:rsidRPr="005858E0">
        <w:rPr>
          <w:b/>
          <w:sz w:val="20"/>
          <w:szCs w:val="20"/>
        </w:rPr>
        <w:t xml:space="preserve">Članak 5. </w:t>
      </w:r>
    </w:p>
    <w:p w:rsidR="00C023E8" w:rsidRPr="005858E0" w:rsidRDefault="00C023E8" w:rsidP="0038233D">
      <w:pPr>
        <w:pStyle w:val="Default"/>
        <w:rPr>
          <w:b/>
          <w:sz w:val="20"/>
          <w:szCs w:val="20"/>
        </w:rPr>
      </w:pPr>
    </w:p>
    <w:p w:rsidR="0038233D" w:rsidRPr="0079053B" w:rsidRDefault="005858E0" w:rsidP="0038233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8233D" w:rsidRPr="0079053B">
        <w:rPr>
          <w:sz w:val="20"/>
          <w:szCs w:val="20"/>
        </w:rPr>
        <w:t>Ova  Procedura stupa na snagu danom donošenja i ob</w:t>
      </w:r>
      <w:r>
        <w:rPr>
          <w:sz w:val="20"/>
          <w:szCs w:val="20"/>
        </w:rPr>
        <w:t>javit</w:t>
      </w:r>
      <w:r w:rsidR="0038233D" w:rsidRPr="0079053B">
        <w:rPr>
          <w:sz w:val="20"/>
          <w:szCs w:val="20"/>
        </w:rPr>
        <w:t xml:space="preserve"> će se na mrežnim stranicama Škole.</w:t>
      </w:r>
    </w:p>
    <w:p w:rsidR="0038233D" w:rsidRDefault="0038233D" w:rsidP="0038233D">
      <w:pPr>
        <w:pStyle w:val="Default"/>
        <w:rPr>
          <w:sz w:val="20"/>
          <w:szCs w:val="20"/>
        </w:rPr>
      </w:pPr>
    </w:p>
    <w:p w:rsidR="00C023E8" w:rsidRPr="0079053B" w:rsidRDefault="00C023E8" w:rsidP="0038233D">
      <w:pPr>
        <w:pStyle w:val="Default"/>
        <w:rPr>
          <w:sz w:val="20"/>
          <w:szCs w:val="20"/>
        </w:rPr>
      </w:pPr>
    </w:p>
    <w:p w:rsidR="0038233D" w:rsidRPr="0079053B" w:rsidRDefault="0038233D" w:rsidP="0038233D">
      <w:pPr>
        <w:pStyle w:val="Default"/>
        <w:rPr>
          <w:sz w:val="20"/>
          <w:szCs w:val="20"/>
        </w:rPr>
      </w:pPr>
    </w:p>
    <w:p w:rsidR="00D03B6B" w:rsidRDefault="00C023E8" w:rsidP="00C023E8">
      <w:pPr>
        <w:pStyle w:val="Default"/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Ravnatelj</w:t>
      </w:r>
    </w:p>
    <w:p w:rsidR="00C023E8" w:rsidRDefault="00C023E8" w:rsidP="00C023E8">
      <w:pPr>
        <w:pStyle w:val="Default"/>
        <w:jc w:val="right"/>
        <w:rPr>
          <w:sz w:val="20"/>
          <w:szCs w:val="20"/>
        </w:rPr>
      </w:pPr>
    </w:p>
    <w:p w:rsidR="00C023E8" w:rsidRPr="0079053B" w:rsidRDefault="00C023E8" w:rsidP="00C023E8">
      <w:pPr>
        <w:pStyle w:val="Default"/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Josip Krznarić</w:t>
      </w:r>
    </w:p>
    <w:sectPr w:rsidR="00C023E8" w:rsidRPr="0079053B" w:rsidSect="00502580">
      <w:pgSz w:w="11907" w:h="16839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</w:compat>
  <w:rsids>
    <w:rsidRoot w:val="00502580"/>
    <w:rsid w:val="00067CF4"/>
    <w:rsid w:val="00074EC3"/>
    <w:rsid w:val="00132BF3"/>
    <w:rsid w:val="00134A13"/>
    <w:rsid w:val="001B2CEC"/>
    <w:rsid w:val="002355B7"/>
    <w:rsid w:val="00255133"/>
    <w:rsid w:val="00325420"/>
    <w:rsid w:val="0038233D"/>
    <w:rsid w:val="003C76B3"/>
    <w:rsid w:val="003D2C3B"/>
    <w:rsid w:val="00473A66"/>
    <w:rsid w:val="004C3733"/>
    <w:rsid w:val="004D3B0A"/>
    <w:rsid w:val="004E2C39"/>
    <w:rsid w:val="00502580"/>
    <w:rsid w:val="00505A92"/>
    <w:rsid w:val="00564A31"/>
    <w:rsid w:val="005858E0"/>
    <w:rsid w:val="005D3AB1"/>
    <w:rsid w:val="005D6CD5"/>
    <w:rsid w:val="00783E20"/>
    <w:rsid w:val="0079053B"/>
    <w:rsid w:val="007B78E1"/>
    <w:rsid w:val="008007B0"/>
    <w:rsid w:val="0084364F"/>
    <w:rsid w:val="008C20F7"/>
    <w:rsid w:val="008E1FD0"/>
    <w:rsid w:val="009211A3"/>
    <w:rsid w:val="009801B7"/>
    <w:rsid w:val="00A32F8F"/>
    <w:rsid w:val="00A351C1"/>
    <w:rsid w:val="00C023E8"/>
    <w:rsid w:val="00C63B22"/>
    <w:rsid w:val="00CC26EF"/>
    <w:rsid w:val="00D03B6B"/>
    <w:rsid w:val="00D36EAE"/>
    <w:rsid w:val="00D40F3F"/>
    <w:rsid w:val="00D85F63"/>
    <w:rsid w:val="00D9038B"/>
    <w:rsid w:val="00DB63ED"/>
    <w:rsid w:val="00DD17F2"/>
    <w:rsid w:val="00EC6E8C"/>
    <w:rsid w:val="00ED61CA"/>
    <w:rsid w:val="00EF180E"/>
    <w:rsid w:val="00F72E52"/>
    <w:rsid w:val="00FA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02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2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7DCFE-C5D6-4779-961A-566E4BB5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OŠ Stari Mikanovci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2016-01-15T13:30:00Z</cp:lastPrinted>
  <dcterms:created xsi:type="dcterms:W3CDTF">2019-11-07T12:42:00Z</dcterms:created>
  <dcterms:modified xsi:type="dcterms:W3CDTF">2019-11-07T12:42:00Z</dcterms:modified>
</cp:coreProperties>
</file>