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C6AD" w14:textId="02AF6E19" w:rsidR="00641C6D" w:rsidRDefault="00641C6D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946B6D" w14:textId="1F1F548E" w:rsidR="000E1C4B" w:rsidRDefault="00CC2CFF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70346F" wp14:editId="0FFB8A28">
                <wp:simplePos x="0" y="0"/>
                <wp:positionH relativeFrom="margin">
                  <wp:align>left</wp:align>
                </wp:positionH>
                <wp:positionV relativeFrom="margin">
                  <wp:posOffset>218440</wp:posOffset>
                </wp:positionV>
                <wp:extent cx="5295265" cy="2558415"/>
                <wp:effectExtent l="0" t="0" r="635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265" cy="255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ECD92" w14:textId="77777777" w:rsidR="007C7763" w:rsidRDefault="007C7763" w:rsidP="002D2DF2">
                            <w:bookmarkStart w:id="0" w:name="_Hlk123195416"/>
                            <w:bookmarkEnd w:id="0"/>
                            <w:r>
                              <w:tab/>
                              <w:t xml:space="preserve">     </w:t>
                            </w:r>
                            <w:r w:rsidRPr="00CD0974">
                              <w:rPr>
                                <w:noProof/>
                              </w:rPr>
                              <w:drawing>
                                <wp:inline distT="0" distB="0" distL="0" distR="0" wp14:anchorId="647FF3CD" wp14:editId="1BB8F902">
                                  <wp:extent cx="530198" cy="702420"/>
                                  <wp:effectExtent l="0" t="0" r="3810" b="2540"/>
                                  <wp:docPr id="2" name="Slika 2" descr="Grb Republike Hrvatske – Wikipedi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rb Republike Hrvatske – Wikipedi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552" cy="7187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</w:t>
                            </w:r>
                          </w:p>
                          <w:p w14:paraId="0851415E" w14:textId="77777777" w:rsidR="007C7763" w:rsidRPr="00CD0974" w:rsidRDefault="007C7763" w:rsidP="002D2DF2">
                            <w:r w:rsidRPr="00CD0974">
                              <w:rPr>
                                <w:rFonts w:ascii="Times New Roman" w:hAnsi="Times New Roman" w:cs="Times New Roman"/>
                                <w:b/>
                              </w:rPr>
                              <w:t>REPUBLIKA HRVATSKA</w:t>
                            </w:r>
                          </w:p>
                          <w:p w14:paraId="30457935" w14:textId="43A4E4E3" w:rsidR="007C7763" w:rsidRDefault="00CC2CFF" w:rsidP="002D2DF2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OSNOVNA ŠKOLA IVANE BR</w:t>
                            </w:r>
                            <w:r w:rsidR="00114ABD">
                              <w:rPr>
                                <w:rFonts w:ascii="Times New Roman" w:hAnsi="Times New Roman" w:cs="Times New Roman"/>
                                <w:b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IĆ-MAŽURANIĆ ROKOVCI-ANDRIJAŠEVCI</w:t>
                            </w:r>
                          </w:p>
                          <w:p w14:paraId="7447B9B9" w14:textId="77777777" w:rsidR="007C7763" w:rsidRPr="002F1471" w:rsidRDefault="007C7763" w:rsidP="002D2DF2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7EACD561" w14:textId="2E99DB01" w:rsidR="007C7763" w:rsidRDefault="00CC2CFF" w:rsidP="002D2DF2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Školska 1</w:t>
                            </w:r>
                            <w:r w:rsidR="007C7763" w:rsidRPr="00CD0974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32271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Andrijaševci</w:t>
                            </w:r>
                            <w:proofErr w:type="spellEnd"/>
                          </w:p>
                          <w:p w14:paraId="4782EF16" w14:textId="745C388E" w:rsidR="007C7763" w:rsidRPr="00CD0974" w:rsidRDefault="007C7763" w:rsidP="002D2DF2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0974">
                              <w:rPr>
                                <w:rFonts w:ascii="Times New Roman" w:hAnsi="Times New Roman" w:cs="Times New Roman"/>
                              </w:rPr>
                              <w:t>032-</w:t>
                            </w:r>
                            <w:r w:rsidR="00CC2CFF">
                              <w:rPr>
                                <w:rFonts w:ascii="Times New Roman" w:hAnsi="Times New Roman" w:cs="Times New Roman"/>
                              </w:rPr>
                              <w:t>373-813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; </w:t>
                            </w:r>
                            <w:r w:rsidRPr="00CD0974">
                              <w:rPr>
                                <w:rFonts w:ascii="Times New Roman" w:hAnsi="Times New Roman" w:cs="Times New Roman"/>
                              </w:rPr>
                              <w:t>ured@</w:t>
                            </w:r>
                            <w:r w:rsidR="00CC2CFF">
                              <w:rPr>
                                <w:rFonts w:ascii="Times New Roman" w:hAnsi="Times New Roman" w:cs="Times New Roman"/>
                              </w:rPr>
                              <w:t>os-ibmazuranic-rokovci-andrijasevci.skole.hr</w:t>
                            </w:r>
                          </w:p>
                          <w:p w14:paraId="051AFAC9" w14:textId="77777777" w:rsidR="007C7763" w:rsidRDefault="007C7763" w:rsidP="002D2DF2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771391AF" w14:textId="08C532A5" w:rsidR="007C7763" w:rsidRPr="002F1471" w:rsidRDefault="007C7763" w:rsidP="002D2DF2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1471">
                              <w:rPr>
                                <w:rFonts w:ascii="Times New Roman" w:hAnsi="Times New Roman" w:cs="Times New Roman"/>
                              </w:rPr>
                              <w:t>KLASA: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A02C1">
                              <w:rPr>
                                <w:rFonts w:ascii="Times New Roman" w:hAnsi="Times New Roman" w:cs="Times New Roman"/>
                              </w:rPr>
                              <w:t>400-04/24-01/1</w:t>
                            </w:r>
                          </w:p>
                          <w:p w14:paraId="44C8EE45" w14:textId="0E70961B" w:rsidR="007C7763" w:rsidRPr="002F1471" w:rsidRDefault="007C7763" w:rsidP="002D2DF2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1471">
                              <w:rPr>
                                <w:rFonts w:ascii="Times New Roman" w:hAnsi="Times New Roman" w:cs="Times New Roman"/>
                              </w:rPr>
                              <w:t>URBROJ: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A02C1">
                              <w:rPr>
                                <w:rFonts w:ascii="Times New Roman" w:hAnsi="Times New Roman" w:cs="Times New Roman"/>
                              </w:rPr>
                              <w:t>2196-47-24-1</w:t>
                            </w:r>
                          </w:p>
                          <w:p w14:paraId="6B69A51B" w14:textId="6FE61094" w:rsidR="007C7763" w:rsidRPr="002F1471" w:rsidRDefault="00CC2CFF" w:rsidP="002D2DF2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Andrijaševci</w:t>
                            </w:r>
                            <w:proofErr w:type="spellEnd"/>
                            <w:r w:rsidR="007C7763" w:rsidRPr="002F1471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30</w:t>
                            </w:r>
                            <w:r w:rsidR="007C7763">
                              <w:rPr>
                                <w:rFonts w:ascii="Times New Roman" w:hAnsi="Times New Roman" w:cs="Times New Roman"/>
                              </w:rPr>
                              <w:t>. siječnja 2024.g.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0346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0;margin-top:17.2pt;width:416.95pt;height:201.4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" stroked="f">
                <v:textbox>
                  <w:txbxContent>
                    <w:p w14:paraId="74EECD92" w14:textId="77777777" w:rsidR="007C7763" w:rsidRDefault="007C7763" w:rsidP="002D2DF2">
                      <w:bookmarkStart w:id="1" w:name="_Hlk123195416"/>
                      <w:bookmarkEnd w:id="1"/>
                      <w:r>
                        <w:tab/>
                        <w:t xml:space="preserve">     </w:t>
                      </w:r>
                      <w:r w:rsidRPr="00CD0974">
                        <w:rPr>
                          <w:noProof/>
                        </w:rPr>
                        <w:drawing>
                          <wp:inline distT="0" distB="0" distL="0" distR="0" wp14:anchorId="647FF3CD" wp14:editId="1BB8F902">
                            <wp:extent cx="530198" cy="702420"/>
                            <wp:effectExtent l="0" t="0" r="3810" b="2540"/>
                            <wp:docPr id="2" name="Slika 2" descr="Grb Republike Hrvatske – Wikipedi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rb Republike Hrvatske – Wikipedi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552" cy="7187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</w:t>
                      </w:r>
                    </w:p>
                    <w:p w14:paraId="0851415E" w14:textId="77777777" w:rsidR="007C7763" w:rsidRPr="00CD0974" w:rsidRDefault="007C7763" w:rsidP="002D2DF2">
                      <w:r w:rsidRPr="00CD0974">
                        <w:rPr>
                          <w:rFonts w:ascii="Times New Roman" w:hAnsi="Times New Roman" w:cs="Times New Roman"/>
                          <w:b/>
                        </w:rPr>
                        <w:t>REPUBLIKA HRVATSKA</w:t>
                      </w:r>
                    </w:p>
                    <w:p w14:paraId="30457935" w14:textId="43A4E4E3" w:rsidR="007C7763" w:rsidRDefault="00CC2CFF" w:rsidP="002D2DF2">
                      <w:pPr>
                        <w:pStyle w:val="Bezproreda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OSNOVNA ŠKOLA IVANE BR</w:t>
                      </w:r>
                      <w:r w:rsidR="00114ABD">
                        <w:rPr>
                          <w:rFonts w:ascii="Times New Roman" w:hAnsi="Times New Roman" w:cs="Times New Roman"/>
                          <w:b/>
                        </w:rPr>
                        <w:t>L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IĆ-MAŽURANIĆ ROKOVCI-ANDRIJAŠEVCI</w:t>
                      </w:r>
                    </w:p>
                    <w:p w14:paraId="7447B9B9" w14:textId="77777777" w:rsidR="007C7763" w:rsidRPr="002F1471" w:rsidRDefault="007C7763" w:rsidP="002D2DF2">
                      <w:pPr>
                        <w:pStyle w:val="Bezproreda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7EACD561" w14:textId="2E99DB01" w:rsidR="007C7763" w:rsidRDefault="00CC2CFF" w:rsidP="002D2DF2">
                      <w:pPr>
                        <w:pStyle w:val="Bezproreda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Školska 1</w:t>
                      </w:r>
                      <w:r w:rsidR="007C7763" w:rsidRPr="00CD0974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32271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Andrijaševci</w:t>
                      </w:r>
                      <w:proofErr w:type="spellEnd"/>
                    </w:p>
                    <w:p w14:paraId="4782EF16" w14:textId="745C388E" w:rsidR="007C7763" w:rsidRPr="00CD0974" w:rsidRDefault="007C7763" w:rsidP="002D2DF2">
                      <w:pPr>
                        <w:pStyle w:val="Bezproreda"/>
                        <w:rPr>
                          <w:rFonts w:ascii="Times New Roman" w:hAnsi="Times New Roman" w:cs="Times New Roman"/>
                        </w:rPr>
                      </w:pPr>
                      <w:r w:rsidRPr="00CD0974">
                        <w:rPr>
                          <w:rFonts w:ascii="Times New Roman" w:hAnsi="Times New Roman" w:cs="Times New Roman"/>
                        </w:rPr>
                        <w:t>032-</w:t>
                      </w:r>
                      <w:r w:rsidR="00CC2CFF">
                        <w:rPr>
                          <w:rFonts w:ascii="Times New Roman" w:hAnsi="Times New Roman" w:cs="Times New Roman"/>
                        </w:rPr>
                        <w:t>373-813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; </w:t>
                      </w:r>
                      <w:r w:rsidRPr="00CD0974">
                        <w:rPr>
                          <w:rFonts w:ascii="Times New Roman" w:hAnsi="Times New Roman" w:cs="Times New Roman"/>
                        </w:rPr>
                        <w:t>ured@</w:t>
                      </w:r>
                      <w:r w:rsidR="00CC2CFF">
                        <w:rPr>
                          <w:rFonts w:ascii="Times New Roman" w:hAnsi="Times New Roman" w:cs="Times New Roman"/>
                        </w:rPr>
                        <w:t>os-ibmazuranic-rokovci-andrijasevci.skole.hr</w:t>
                      </w:r>
                    </w:p>
                    <w:p w14:paraId="051AFAC9" w14:textId="77777777" w:rsidR="007C7763" w:rsidRDefault="007C7763" w:rsidP="002D2DF2">
                      <w:pPr>
                        <w:pStyle w:val="Bezproreda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771391AF" w14:textId="08C532A5" w:rsidR="007C7763" w:rsidRPr="002F1471" w:rsidRDefault="007C7763" w:rsidP="002D2DF2">
                      <w:pPr>
                        <w:pStyle w:val="Bezproreda"/>
                        <w:rPr>
                          <w:rFonts w:ascii="Times New Roman" w:hAnsi="Times New Roman" w:cs="Times New Roman"/>
                        </w:rPr>
                      </w:pPr>
                      <w:r w:rsidRPr="002F1471">
                        <w:rPr>
                          <w:rFonts w:ascii="Times New Roman" w:hAnsi="Times New Roman" w:cs="Times New Roman"/>
                        </w:rPr>
                        <w:t>KLASA: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A02C1">
                        <w:rPr>
                          <w:rFonts w:ascii="Times New Roman" w:hAnsi="Times New Roman" w:cs="Times New Roman"/>
                        </w:rPr>
                        <w:t>400-04/24-01/1</w:t>
                      </w:r>
                    </w:p>
                    <w:p w14:paraId="44C8EE45" w14:textId="0E70961B" w:rsidR="007C7763" w:rsidRPr="002F1471" w:rsidRDefault="007C7763" w:rsidP="002D2DF2">
                      <w:pPr>
                        <w:pStyle w:val="Bezproreda"/>
                        <w:rPr>
                          <w:rFonts w:ascii="Times New Roman" w:hAnsi="Times New Roman" w:cs="Times New Roman"/>
                        </w:rPr>
                      </w:pPr>
                      <w:r w:rsidRPr="002F1471">
                        <w:rPr>
                          <w:rFonts w:ascii="Times New Roman" w:hAnsi="Times New Roman" w:cs="Times New Roman"/>
                        </w:rPr>
                        <w:t>URBROJ: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A02C1">
                        <w:rPr>
                          <w:rFonts w:ascii="Times New Roman" w:hAnsi="Times New Roman" w:cs="Times New Roman"/>
                        </w:rPr>
                        <w:t>2196-47-24-1</w:t>
                      </w:r>
                    </w:p>
                    <w:p w14:paraId="6B69A51B" w14:textId="6FE61094" w:rsidR="007C7763" w:rsidRPr="002F1471" w:rsidRDefault="00CC2CFF" w:rsidP="002D2DF2">
                      <w:pPr>
                        <w:pStyle w:val="Bezproreda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Andrijaševci</w:t>
                      </w:r>
                      <w:proofErr w:type="spellEnd"/>
                      <w:r w:rsidR="007C7763" w:rsidRPr="002F1471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</w:rPr>
                        <w:t>30</w:t>
                      </w:r>
                      <w:r w:rsidR="007C7763">
                        <w:rPr>
                          <w:rFonts w:ascii="Times New Roman" w:hAnsi="Times New Roman" w:cs="Times New Roman"/>
                        </w:rPr>
                        <w:t>. siječnja 2024.g.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A17E573" w14:textId="71CA43EB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9C71B9" w14:textId="47C3C104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D08534" w14:textId="4992F20F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5CFEF2" w14:textId="7BAD470D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8BC651" w14:textId="2A43F05D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68D896" w14:textId="504999D4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9F41B8" w14:textId="22A8F24F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647898" w14:textId="17734C64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4664C1" w14:textId="50942471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46E535" w14:textId="60D3FA25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3039C1" w14:textId="38247290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4BC2CB" w14:textId="77777777" w:rsidR="000E1C4B" w:rsidRPr="002D2DF2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F49F56" w14:textId="77777777" w:rsidR="0037552E" w:rsidRPr="002D2DF2" w:rsidRDefault="0037552E" w:rsidP="00D96CC1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0FA7C9" w14:textId="77777777" w:rsidR="000E1C4B" w:rsidRDefault="000E1C4B" w:rsidP="003F5D1F">
      <w:pPr>
        <w:pStyle w:val="Bezproreda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2A45EB" w14:textId="77777777" w:rsidR="000E1C4B" w:rsidRDefault="000E1C4B" w:rsidP="003F5D1F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6C1CE3" w14:textId="572164A1" w:rsidR="000E1C4B" w:rsidRPr="002D2DF2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>OIB</w:t>
      </w:r>
      <w:r w:rsidR="00CC2CFF">
        <w:rPr>
          <w:rFonts w:ascii="Times New Roman" w:hAnsi="Times New Roman" w:cs="Times New Roman"/>
          <w:color w:val="000000" w:themeColor="text1"/>
          <w:sz w:val="24"/>
          <w:szCs w:val="24"/>
        </w:rPr>
        <w:t>: 50473224183</w:t>
      </w:r>
    </w:p>
    <w:p w14:paraId="529D0BBA" w14:textId="46EAA1C4" w:rsidR="000E1C4B" w:rsidRPr="002D2DF2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>RKP</w:t>
      </w:r>
      <w:r w:rsidR="00CC2CFF">
        <w:rPr>
          <w:rFonts w:ascii="Times New Roman" w:hAnsi="Times New Roman" w:cs="Times New Roman"/>
          <w:color w:val="000000" w:themeColor="text1"/>
          <w:sz w:val="24"/>
          <w:szCs w:val="24"/>
        </w:rPr>
        <w:t>: 10080</w:t>
      </w:r>
    </w:p>
    <w:p w14:paraId="6DD7C18C" w14:textId="77777777" w:rsidR="000E1C4B" w:rsidRPr="002D2DF2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>Razina: 31 – proračunski korisnik JLP(R)S koji obavlja poslove u sklopu funkcija koje se decentraliziraju</w:t>
      </w:r>
    </w:p>
    <w:p w14:paraId="0929160B" w14:textId="06D7F619" w:rsidR="000E1C4B" w:rsidRPr="002D2DF2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Šifra djelatnosti: </w:t>
      </w:r>
      <w:r w:rsidR="00CC2CFF">
        <w:rPr>
          <w:rFonts w:ascii="Times New Roman" w:hAnsi="Times New Roman" w:cs="Times New Roman"/>
          <w:color w:val="000000" w:themeColor="text1"/>
          <w:sz w:val="24"/>
          <w:szCs w:val="24"/>
        </w:rPr>
        <w:t>8520 – osnovno obrazovanje</w:t>
      </w:r>
    </w:p>
    <w:p w14:paraId="083F52FB" w14:textId="39BC49B9" w:rsidR="000E1C4B" w:rsidRPr="002D2DF2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>Oznaka razdoblja: 202</w:t>
      </w:r>
      <w:r w:rsidR="007E518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>-12</w:t>
      </w:r>
    </w:p>
    <w:p w14:paraId="1CF46237" w14:textId="77777777" w:rsidR="000E1C4B" w:rsidRDefault="000E1C4B" w:rsidP="003F5D1F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8921D3" w14:textId="1A7CE6B3" w:rsidR="000E1C4B" w:rsidRDefault="000E1C4B" w:rsidP="003F5D1F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705F64" w14:textId="4AC5E823" w:rsidR="003F5D1F" w:rsidRPr="00CC2CFF" w:rsidRDefault="003F5D1F" w:rsidP="003F5D1F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C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BILJEŠKE UZ FINANCIJSKE IZVJEŠTAJE</w:t>
      </w:r>
      <w:r w:rsidR="000B27D7" w:rsidRPr="00CC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ZA 20</w:t>
      </w:r>
      <w:r w:rsidR="00A65D4C" w:rsidRPr="00CC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7E518C" w:rsidRPr="00CC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0B27D7" w:rsidRPr="00CC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GODINU</w:t>
      </w:r>
    </w:p>
    <w:p w14:paraId="18086442" w14:textId="77777777" w:rsidR="000B27D7" w:rsidRPr="002D2DF2" w:rsidRDefault="000B27D7" w:rsidP="003F5D1F">
      <w:pPr>
        <w:pStyle w:val="Bezproreda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FB0528" w14:textId="77777777" w:rsidR="0037552E" w:rsidRPr="002D2DF2" w:rsidRDefault="0037552E" w:rsidP="003F5D1F">
      <w:pPr>
        <w:pStyle w:val="Bezproreda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6FE53C" w14:textId="63BE330D" w:rsidR="000B27D7" w:rsidRPr="00CC2CFF" w:rsidRDefault="00CC2CFF" w:rsidP="003540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CFF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Pr="00CC2CFF">
        <w:rPr>
          <w:rFonts w:ascii="Times New Roman" w:hAnsi="Times New Roman" w:cs="Times New Roman"/>
          <w:b/>
          <w:sz w:val="24"/>
          <w:szCs w:val="24"/>
        </w:rPr>
        <w:t xml:space="preserve"> Ivane Brlić Mažuranić </w:t>
      </w:r>
      <w:proofErr w:type="spellStart"/>
      <w:r w:rsidRPr="00CC2CFF">
        <w:rPr>
          <w:rFonts w:ascii="Times New Roman" w:hAnsi="Times New Roman" w:cs="Times New Roman"/>
          <w:b/>
          <w:sz w:val="24"/>
          <w:szCs w:val="24"/>
        </w:rPr>
        <w:t>Rokovci-Andrijaševci</w:t>
      </w:r>
      <w:proofErr w:type="spellEnd"/>
      <w:r w:rsidRPr="00CC2CFF">
        <w:rPr>
          <w:rFonts w:ascii="Times New Roman" w:hAnsi="Times New Roman" w:cs="Times New Roman"/>
          <w:sz w:val="24"/>
          <w:szCs w:val="24"/>
        </w:rPr>
        <w:t xml:space="preserve">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7D7"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Djelatnost Škole je </w:t>
      </w:r>
      <w:r w:rsidR="001F25EC"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redovni program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osnovnog obrazovanja.</w:t>
      </w:r>
      <w:r w:rsidR="000B27D7"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25EC"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Ravnatelj Škole 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Igor Miličević, prof.  </w:t>
      </w:r>
      <w:r w:rsidR="000B27D7" w:rsidRPr="00CC2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Škola također </w:t>
      </w:r>
      <w:r w:rsidRPr="00CC2CFF">
        <w:rPr>
          <w:rFonts w:ascii="Times New Roman" w:hAnsi="Times New Roman" w:cs="Times New Roman"/>
          <w:color w:val="000000" w:themeColor="text1"/>
          <w:sz w:val="24"/>
          <w:szCs w:val="24"/>
        </w:rPr>
        <w:t>daje</w:t>
      </w:r>
      <w:r w:rsidR="000B27D7" w:rsidRPr="00CC2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najam i/ili zakup </w:t>
      </w:r>
      <w:r w:rsidRPr="00CC2CFF">
        <w:rPr>
          <w:rFonts w:ascii="Times New Roman" w:hAnsi="Times New Roman" w:cs="Times New Roman"/>
          <w:color w:val="000000" w:themeColor="text1"/>
          <w:sz w:val="24"/>
          <w:szCs w:val="24"/>
        </w:rPr>
        <w:t>dvoranu</w:t>
      </w:r>
      <w:r w:rsidR="000B27D7" w:rsidRPr="00CC2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Škole. Škola nije obveznik poreza na dodanu vrijednost.</w:t>
      </w:r>
    </w:p>
    <w:p w14:paraId="67BA05C9" w14:textId="77777777" w:rsidR="00E42E22" w:rsidRPr="002D2DF2" w:rsidRDefault="00E42E22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360" w:lineRule="auto"/>
        <w:rPr>
          <w:color w:val="000000" w:themeColor="text1"/>
        </w:rPr>
      </w:pPr>
    </w:p>
    <w:p w14:paraId="667CEBCD" w14:textId="25CCE897" w:rsidR="00E42E22" w:rsidRPr="002D2DF2" w:rsidRDefault="00CC2CFF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360" w:lineRule="auto"/>
        <w:rPr>
          <w:color w:val="000000" w:themeColor="text1"/>
        </w:rPr>
      </w:pPr>
      <w:r>
        <w:rPr>
          <w:color w:val="000000" w:themeColor="text1"/>
        </w:rPr>
        <w:t>Godinu 2023.</w:t>
      </w:r>
      <w:r w:rsidR="001C1244" w:rsidRPr="002D2DF2">
        <w:rPr>
          <w:color w:val="000000" w:themeColor="text1"/>
        </w:rPr>
        <w:t xml:space="preserve"> </w:t>
      </w:r>
      <w:r>
        <w:rPr>
          <w:color w:val="000000" w:themeColor="text1"/>
        </w:rPr>
        <w:t>je</w:t>
      </w:r>
      <w:r w:rsidR="001C1244" w:rsidRPr="002D2DF2">
        <w:rPr>
          <w:color w:val="000000" w:themeColor="text1"/>
        </w:rPr>
        <w:t xml:space="preserve"> obilježil</w:t>
      </w:r>
      <w:r>
        <w:rPr>
          <w:color w:val="000000" w:themeColor="text1"/>
        </w:rPr>
        <w:t>o</w:t>
      </w:r>
      <w:r w:rsidR="001C1244" w:rsidRPr="002D2DF2">
        <w:rPr>
          <w:color w:val="000000" w:themeColor="text1"/>
        </w:rPr>
        <w:t xml:space="preserve"> </w:t>
      </w:r>
      <w:r>
        <w:rPr>
          <w:color w:val="000000" w:themeColor="text1"/>
        </w:rPr>
        <w:t>uređenje školske kuhinje</w:t>
      </w:r>
      <w:r w:rsidR="005151D2">
        <w:rPr>
          <w:color w:val="000000" w:themeColor="text1"/>
        </w:rPr>
        <w:t xml:space="preserve"> putem projekta „Unaprjeđenje uvjeta boravka djece i mladih u školi“ financiran od strane Ministarstva regionalnog razvoja i fondova Europske unije te Vukovarsko-srijemske županije.</w:t>
      </w:r>
      <w:r w:rsidR="007E518C">
        <w:rPr>
          <w:color w:val="000000" w:themeColor="text1"/>
        </w:rPr>
        <w:t xml:space="preserve"> T</w:t>
      </w:r>
      <w:r w:rsidR="00A65D4C" w:rsidRPr="002D2DF2">
        <w:rPr>
          <w:color w:val="000000" w:themeColor="text1"/>
        </w:rPr>
        <w:t>emeljem Odluke</w:t>
      </w:r>
      <w:r w:rsidR="00020BA9" w:rsidRPr="002D2DF2">
        <w:rPr>
          <w:color w:val="000000" w:themeColor="text1"/>
        </w:rPr>
        <w:t xml:space="preserve"> </w:t>
      </w:r>
      <w:r w:rsidR="00553FF8" w:rsidRPr="002D2DF2">
        <w:rPr>
          <w:color w:val="000000" w:themeColor="text1"/>
        </w:rPr>
        <w:t xml:space="preserve">i doznake sredstava </w:t>
      </w:r>
      <w:r w:rsidR="00020BA9" w:rsidRPr="002D2DF2">
        <w:rPr>
          <w:color w:val="000000" w:themeColor="text1"/>
        </w:rPr>
        <w:t>nadležnog Ministarstva zna</w:t>
      </w:r>
      <w:r w:rsidR="00A65D4C" w:rsidRPr="002D2DF2">
        <w:rPr>
          <w:color w:val="000000" w:themeColor="text1"/>
        </w:rPr>
        <w:t xml:space="preserve">nosti i obrazovanja </w:t>
      </w:r>
      <w:r w:rsidR="002E46A3" w:rsidRPr="002D2DF2">
        <w:rPr>
          <w:color w:val="000000" w:themeColor="text1"/>
        </w:rPr>
        <w:t xml:space="preserve">opremljena je knjižnica </w:t>
      </w:r>
      <w:r w:rsidR="00986E0A" w:rsidRPr="002D2DF2">
        <w:rPr>
          <w:color w:val="000000" w:themeColor="text1"/>
        </w:rPr>
        <w:t xml:space="preserve">obveznom </w:t>
      </w:r>
      <w:proofErr w:type="spellStart"/>
      <w:r w:rsidR="00986E0A" w:rsidRPr="002D2DF2">
        <w:rPr>
          <w:color w:val="000000" w:themeColor="text1"/>
        </w:rPr>
        <w:t>lektirnom</w:t>
      </w:r>
      <w:proofErr w:type="spellEnd"/>
      <w:r w:rsidR="00986E0A" w:rsidRPr="002D2DF2">
        <w:rPr>
          <w:color w:val="000000" w:themeColor="text1"/>
        </w:rPr>
        <w:t xml:space="preserve"> građom </w:t>
      </w:r>
      <w:r>
        <w:rPr>
          <w:color w:val="000000" w:themeColor="text1"/>
        </w:rPr>
        <w:t xml:space="preserve">te su nabavljeni školski udžbenici za sve učenike. </w:t>
      </w:r>
      <w:r w:rsidR="00986E0A" w:rsidRPr="002D2DF2">
        <w:rPr>
          <w:color w:val="000000" w:themeColor="text1"/>
        </w:rPr>
        <w:t xml:space="preserve"> </w:t>
      </w:r>
    </w:p>
    <w:p w14:paraId="616EF402" w14:textId="23645053" w:rsidR="00FF6921" w:rsidRPr="002D2DF2" w:rsidRDefault="002630F8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360" w:lineRule="auto"/>
        <w:rPr>
          <w:color w:val="000000" w:themeColor="text1"/>
        </w:rPr>
      </w:pPr>
      <w:r w:rsidRPr="002D2DF2">
        <w:rPr>
          <w:color w:val="000000" w:themeColor="text1"/>
        </w:rPr>
        <w:t>Nastavljeno je sa realizacijom projekata implementacije pomoćnika u nastavi za učenike s poteškoćama u razvoju</w:t>
      </w:r>
      <w:r w:rsidR="00CC2CFF">
        <w:rPr>
          <w:color w:val="000000" w:themeColor="text1"/>
        </w:rPr>
        <w:t>.</w:t>
      </w:r>
    </w:p>
    <w:p w14:paraId="7893D713" w14:textId="77777777" w:rsidR="001F25EC" w:rsidRPr="002D2DF2" w:rsidRDefault="001F25EC" w:rsidP="003540DE">
      <w:pPr>
        <w:pStyle w:val="Bezprored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981F37" w14:textId="77777777" w:rsidR="003540DE" w:rsidRDefault="001F25EC" w:rsidP="003540DE">
      <w:pPr>
        <w:pStyle w:val="Bezprored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>Bilješke uz financijske izvještaje za 20</w:t>
      </w:r>
      <w:r w:rsidR="007E796F"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E518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C2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godinu</w:t>
      </w:r>
      <w:r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sastavila voditeljica računovodstva </w:t>
      </w:r>
      <w:r w:rsidR="00CC2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Mihaela Krpan, mag. </w:t>
      </w:r>
      <w:proofErr w:type="spellStart"/>
      <w:r w:rsidR="00CC2CFF">
        <w:rPr>
          <w:rFonts w:ascii="Times New Roman" w:hAnsi="Times New Roman" w:cs="Times New Roman"/>
          <w:color w:val="000000" w:themeColor="text1"/>
          <w:sz w:val="24"/>
          <w:szCs w:val="24"/>
        </w:rPr>
        <w:t>oec</w:t>
      </w:r>
      <w:proofErr w:type="spellEnd"/>
      <w:r w:rsidR="00CC2C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89B5BC" w14:textId="42F23D00" w:rsidR="005151D2" w:rsidRDefault="00230F75" w:rsidP="003540DE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F75">
        <w:rPr>
          <w:rFonts w:ascii="Times New Roman" w:hAnsi="Times New Roman" w:cs="Times New Roman"/>
          <w:b/>
          <w:sz w:val="24"/>
          <w:szCs w:val="24"/>
        </w:rPr>
        <w:lastRenderedPageBreak/>
        <w:t>BILJEŠKE UZ IZVJEŠTAJ O PRIHODIMA I RASHODIMA, PRIMICIMA I IZDACIMA</w:t>
      </w:r>
    </w:p>
    <w:p w14:paraId="621AEF6E" w14:textId="77777777" w:rsidR="003540DE" w:rsidRPr="003540DE" w:rsidRDefault="003540DE" w:rsidP="003540DE">
      <w:pPr>
        <w:pStyle w:val="Bezprored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7BAD74" w14:textId="77777777" w:rsidR="00A21CD3" w:rsidRPr="003540DE" w:rsidRDefault="005151D2" w:rsidP="003540DE">
      <w:pPr>
        <w:pStyle w:val="Bezproreda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3540DE">
        <w:rPr>
          <w:rFonts w:ascii="Times New Roman" w:hAnsi="Times New Roman" w:cs="Times New Roman"/>
          <w:b/>
          <w:sz w:val="24"/>
          <w:szCs w:val="24"/>
        </w:rPr>
        <w:t xml:space="preserve">Bilješka broj 1 – Šifra 6361 Tekuće pomoći proračunskim korisnicima iz proračuna koji im nije nadležan – </w:t>
      </w:r>
      <w:r w:rsidR="00C10EED" w:rsidRPr="00354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povećanje u odnosu na prethodnu godinu zbog povećanja osnovice za obračun plaće </w:t>
      </w:r>
    </w:p>
    <w:p w14:paraId="7D20DCB5" w14:textId="7C3A37CD" w:rsidR="005151D2" w:rsidRPr="003540DE" w:rsidRDefault="005151D2" w:rsidP="003540DE">
      <w:pPr>
        <w:pStyle w:val="Bezproreda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3540DE">
        <w:rPr>
          <w:rFonts w:ascii="Times New Roman" w:hAnsi="Times New Roman" w:cs="Times New Roman"/>
          <w:b/>
          <w:sz w:val="24"/>
          <w:szCs w:val="24"/>
        </w:rPr>
        <w:t xml:space="preserve">Bilješka broj 2 – Šifra 6362 Kapitalne pomoći proračunskim korisnicima iz proračuna koji im nije nadležan </w:t>
      </w:r>
      <w:r w:rsidR="003C57AE" w:rsidRPr="003540DE">
        <w:rPr>
          <w:rFonts w:ascii="Times New Roman" w:hAnsi="Times New Roman" w:cs="Times New Roman"/>
          <w:b/>
          <w:sz w:val="24"/>
          <w:szCs w:val="24"/>
        </w:rPr>
        <w:t>–</w:t>
      </w:r>
      <w:r w:rsidRPr="003540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7AE" w:rsidRPr="003540DE">
        <w:rPr>
          <w:rFonts w:ascii="Times New Roman" w:hAnsi="Times New Roman" w:cs="Times New Roman"/>
          <w:bCs/>
          <w:sz w:val="24"/>
          <w:szCs w:val="24"/>
        </w:rPr>
        <w:t>povećanje u odnosu na prošlu godinu zbog projekta uređenja kuhinje</w:t>
      </w:r>
    </w:p>
    <w:p w14:paraId="11445704" w14:textId="2A585913" w:rsidR="005151D2" w:rsidRPr="003540DE" w:rsidRDefault="003C57AE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Cs/>
        </w:rPr>
      </w:pPr>
      <w:r w:rsidRPr="003540DE">
        <w:rPr>
          <w:b/>
        </w:rPr>
        <w:t xml:space="preserve">Bilješka broj 3 – Šifra 6381 Tekuće pomoći temeljem prijenosa EU sredstava – </w:t>
      </w:r>
      <w:r w:rsidRPr="003540DE">
        <w:rPr>
          <w:bCs/>
        </w:rPr>
        <w:t>odnosi se na sredstva primljena za namirnice u školskoj kuhinji</w:t>
      </w:r>
    </w:p>
    <w:p w14:paraId="4DD59B2F" w14:textId="634243A4" w:rsidR="003C57AE" w:rsidRPr="003540DE" w:rsidRDefault="003C57AE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Cs/>
        </w:rPr>
      </w:pPr>
      <w:r w:rsidRPr="003540DE">
        <w:rPr>
          <w:b/>
        </w:rPr>
        <w:t xml:space="preserve">Bilješka broj 4 – Šifra 6526 Ostali nespomenuti prihodi – </w:t>
      </w:r>
      <w:r w:rsidRPr="003540DE">
        <w:rPr>
          <w:bCs/>
        </w:rPr>
        <w:t>povećanje u odnosu na prošlo izvještajno razdoblje radi uplate sredstava od osiguranja zbog elementarne nepogode</w:t>
      </w:r>
    </w:p>
    <w:p w14:paraId="0C9D9845" w14:textId="0029DCC6" w:rsidR="003C57AE" w:rsidRPr="003540DE" w:rsidRDefault="003C57AE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Cs/>
        </w:rPr>
      </w:pPr>
      <w:r w:rsidRPr="003540DE">
        <w:rPr>
          <w:b/>
        </w:rPr>
        <w:t xml:space="preserve">Bilješka broj 5 – Šifra 6712 Prihodi iz nadležnog proračuna za financiranje rashoda za nabavu nefinancijske imovine – </w:t>
      </w:r>
      <w:r w:rsidRPr="003540DE">
        <w:rPr>
          <w:bCs/>
        </w:rPr>
        <w:t>povećanje zbog uplate sredstava za projekt uređenja kuhinje</w:t>
      </w:r>
    </w:p>
    <w:p w14:paraId="108489FB" w14:textId="24F9614F" w:rsidR="003C57AE" w:rsidRPr="003540DE" w:rsidRDefault="003C57AE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Cs/>
        </w:rPr>
      </w:pPr>
      <w:r w:rsidRPr="003540DE">
        <w:rPr>
          <w:b/>
        </w:rPr>
        <w:t xml:space="preserve">Bilješka broj 6 – Šifra 311 Plaće (bruto) – </w:t>
      </w:r>
      <w:r w:rsidRPr="003540DE">
        <w:rPr>
          <w:bCs/>
        </w:rPr>
        <w:t>povećanje zbog rasta osnovice za obračun plaće i uvođenja privremenog dodatka na plaću</w:t>
      </w:r>
    </w:p>
    <w:p w14:paraId="143A50DC" w14:textId="59E68140" w:rsidR="003C57AE" w:rsidRPr="003540DE" w:rsidRDefault="003C57AE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Cs/>
        </w:rPr>
      </w:pPr>
      <w:r w:rsidRPr="003540DE">
        <w:rPr>
          <w:b/>
        </w:rPr>
        <w:t xml:space="preserve">Bilješka broj 7 – Šifra 3222 </w:t>
      </w:r>
      <w:r w:rsidR="00633ED6" w:rsidRPr="003540DE">
        <w:rPr>
          <w:b/>
        </w:rPr>
        <w:t xml:space="preserve">Materijal i sirovine – </w:t>
      </w:r>
      <w:r w:rsidR="00633ED6" w:rsidRPr="003540DE">
        <w:rPr>
          <w:bCs/>
        </w:rPr>
        <w:t xml:space="preserve">povećanje zbog </w:t>
      </w:r>
      <w:r w:rsidR="00A21CD3" w:rsidRPr="003540DE">
        <w:rPr>
          <w:bCs/>
        </w:rPr>
        <w:t>prehrane svih učenika u školskoj kuhinji i povećanja cijena</w:t>
      </w:r>
    </w:p>
    <w:p w14:paraId="04D08EB0" w14:textId="576204A0" w:rsidR="00A21CD3" w:rsidRPr="003540DE" w:rsidRDefault="00A21CD3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Cs/>
        </w:rPr>
      </w:pPr>
      <w:r w:rsidRPr="003540DE">
        <w:rPr>
          <w:b/>
        </w:rPr>
        <w:t xml:space="preserve">Bilješka broj 8 – Šifra 3227 Službena, radna i zaštitna odjeća i obuća – </w:t>
      </w:r>
      <w:r w:rsidRPr="003540DE">
        <w:rPr>
          <w:bCs/>
        </w:rPr>
        <w:t>povećanje zbog nabave istih za spremačice</w:t>
      </w:r>
    </w:p>
    <w:p w14:paraId="66585F6B" w14:textId="564DE8D8" w:rsidR="00A21CD3" w:rsidRPr="003540DE" w:rsidRDefault="00A21CD3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Cs/>
        </w:rPr>
      </w:pPr>
      <w:r w:rsidRPr="003540DE">
        <w:rPr>
          <w:b/>
        </w:rPr>
        <w:t xml:space="preserve">Bilješka broj 9 – Šifra 9661 Obračunati prihodi od prodaje proizvoda i robe i pruženih usluga – nenaplaćeni – </w:t>
      </w:r>
      <w:r w:rsidRPr="003540DE">
        <w:rPr>
          <w:bCs/>
        </w:rPr>
        <w:t>odnosi se na izdane račune za najam školske dvorane</w:t>
      </w:r>
    </w:p>
    <w:p w14:paraId="699EE9C6" w14:textId="44B69461" w:rsidR="00A21CD3" w:rsidRPr="003540DE" w:rsidRDefault="00A21CD3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Cs/>
        </w:rPr>
      </w:pPr>
      <w:r w:rsidRPr="003540DE">
        <w:rPr>
          <w:b/>
        </w:rPr>
        <w:t xml:space="preserve">Bilješka broj 10 – Šifra 451 Dodatna ulaganja na građevinskim objektima – </w:t>
      </w:r>
      <w:r w:rsidRPr="003540DE">
        <w:rPr>
          <w:bCs/>
        </w:rPr>
        <w:t>povećanje zbog uređenja školske kuhinje</w:t>
      </w:r>
    </w:p>
    <w:p w14:paraId="2B672CEC" w14:textId="4403183C" w:rsidR="00764665" w:rsidRPr="003540DE" w:rsidRDefault="00764665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color w:val="000000"/>
        </w:rPr>
      </w:pPr>
      <w:r w:rsidRPr="003540DE">
        <w:rPr>
          <w:b/>
        </w:rPr>
        <w:t xml:space="preserve">Bilješka broj 11 – Šifra Y006 Manjak prihoda i primitaka za pokriće u sljedećem razdoblju - </w:t>
      </w:r>
      <w:r w:rsidRPr="003540DE">
        <w:rPr>
          <w:bCs/>
        </w:rPr>
        <w:t>Š</w:t>
      </w:r>
      <w:r w:rsidRPr="003540DE">
        <w:rPr>
          <w:bCs/>
          <w:color w:val="000000"/>
        </w:rPr>
        <w:t>kola</w:t>
      </w:r>
      <w:r w:rsidRPr="003540DE">
        <w:rPr>
          <w:color w:val="000000"/>
        </w:rPr>
        <w:t xml:space="preserve"> je 2023. godinu završila sa manjkom prihoda u iznosu 1.617,61 EUR radi priznavanja rashoda u trenutku nastanka. Isti će biti pokriven u slijedećem izvještajnom razdoblju naplatom prihoda iz nadležnog i državnog proračuna.</w:t>
      </w:r>
    </w:p>
    <w:p w14:paraId="401384E3" w14:textId="6EC59C21" w:rsidR="00764665" w:rsidRPr="003540DE" w:rsidRDefault="00764665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/>
        </w:rPr>
      </w:pPr>
      <w:r w:rsidRPr="003540DE">
        <w:rPr>
          <w:b/>
        </w:rPr>
        <w:t xml:space="preserve">Bilješka broj 12 – Šifra 19 Rashodi budućih razdoblja i nedospjela naplata prihoda – </w:t>
      </w:r>
      <w:r w:rsidRPr="003540DE">
        <w:rPr>
          <w:bCs/>
        </w:rPr>
        <w:t xml:space="preserve">odnosi se na kontinuirani rashod plaće za prosinac 2023. godine. </w:t>
      </w:r>
    </w:p>
    <w:p w14:paraId="2E037E46" w14:textId="77777777" w:rsidR="00230F75" w:rsidRPr="00A21CD3" w:rsidRDefault="00230F75" w:rsidP="00764665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Cs/>
        </w:rPr>
      </w:pPr>
    </w:p>
    <w:p w14:paraId="05FF4804" w14:textId="772E5ABD" w:rsidR="00A41BC0" w:rsidRPr="002D2DF2" w:rsidRDefault="00A41BC0" w:rsidP="007E796F">
      <w:pPr>
        <w:pStyle w:val="Bezprored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A43612C" w14:textId="3E25ACB6" w:rsidR="00230F75" w:rsidRDefault="00230F75" w:rsidP="00230F75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30F75">
        <w:rPr>
          <w:rFonts w:ascii="Times New Roman" w:hAnsi="Times New Roman" w:cs="Times New Roman"/>
          <w:b/>
          <w:sz w:val="24"/>
          <w:szCs w:val="24"/>
        </w:rPr>
        <w:t>BILJEŠKE UZ IZVJEŠTAJ BILANCA</w:t>
      </w:r>
    </w:p>
    <w:p w14:paraId="1CDB98CC" w14:textId="77777777" w:rsidR="00230F75" w:rsidRPr="00230F75" w:rsidRDefault="00230F75" w:rsidP="00230F75">
      <w:pPr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83418B7" w14:textId="10EA7A09" w:rsidR="00230F75" w:rsidRPr="003540DE" w:rsidRDefault="00230F75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/>
        </w:rPr>
      </w:pPr>
      <w:r w:rsidRPr="003540DE">
        <w:rPr>
          <w:b/>
        </w:rPr>
        <w:t xml:space="preserve">Bilješka broj 13 – Šifra 0212 Poslovni objekti – </w:t>
      </w:r>
      <w:r w:rsidRPr="003540DE">
        <w:rPr>
          <w:bCs/>
        </w:rPr>
        <w:t xml:space="preserve">povećanje imovine zbog uređenja školske kuhinje </w:t>
      </w:r>
    </w:p>
    <w:p w14:paraId="6D772B3B" w14:textId="2A4904A7" w:rsidR="00230F75" w:rsidRPr="003540DE" w:rsidRDefault="00230F75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color w:val="000000" w:themeColor="text1"/>
          <w:u w:val="single"/>
          <w:lang w:eastAsia="hr-HR"/>
        </w:rPr>
      </w:pPr>
      <w:r w:rsidRPr="003540DE">
        <w:rPr>
          <w:b/>
        </w:rPr>
        <w:t xml:space="preserve">Bilješka broj 14 – Šifra 129 Ostala potraživanja - </w:t>
      </w:r>
      <w:r w:rsidRPr="003540DE">
        <w:rPr>
          <w:color w:val="000000"/>
        </w:rPr>
        <w:t>potraživanja za isplate naknada za bolovanje na teret Hrvatskog zavoda za zdravstveno osiguranje</w:t>
      </w:r>
    </w:p>
    <w:p w14:paraId="4BE372FE" w14:textId="19EF0317" w:rsidR="002D2DF2" w:rsidRPr="003540DE" w:rsidRDefault="00746180" w:rsidP="003540DE">
      <w:pPr>
        <w:pStyle w:val="Bezproreda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40DE">
        <w:rPr>
          <w:rFonts w:ascii="Times New Roman" w:hAnsi="Times New Roman" w:cs="Times New Roman"/>
          <w:b/>
          <w:sz w:val="24"/>
          <w:szCs w:val="24"/>
        </w:rPr>
        <w:t xml:space="preserve">Bilješka broj 15 – Šifra 991 i 996 – </w:t>
      </w:r>
      <w:r w:rsidRPr="003540DE">
        <w:rPr>
          <w:rFonts w:ascii="Times New Roman" w:hAnsi="Times New Roman" w:cs="Times New Roman"/>
          <w:bCs/>
          <w:sz w:val="24"/>
          <w:szCs w:val="24"/>
        </w:rPr>
        <w:t>uknjižena je vrijednost opreme dobivene od CARNET-a (tuđa imovina dobivena na korištenje)</w:t>
      </w:r>
    </w:p>
    <w:p w14:paraId="517CEA3C" w14:textId="500A4EC6" w:rsidR="00567C65" w:rsidRPr="003540DE" w:rsidRDefault="00B93B0A" w:rsidP="003540DE">
      <w:pPr>
        <w:jc w:val="both"/>
        <w:rPr>
          <w:rFonts w:ascii="Times New Roman" w:hAnsi="Times New Roman" w:cs="Times New Roman"/>
          <w:sz w:val="24"/>
          <w:szCs w:val="24"/>
        </w:rPr>
      </w:pPr>
      <w:r w:rsidRPr="003540DE">
        <w:rPr>
          <w:rFonts w:ascii="Times New Roman" w:hAnsi="Times New Roman" w:cs="Times New Roman"/>
          <w:b/>
          <w:sz w:val="24"/>
          <w:szCs w:val="24"/>
        </w:rPr>
        <w:t>Bilješka broj 16</w:t>
      </w:r>
      <w:r w:rsidRPr="003540DE">
        <w:rPr>
          <w:rFonts w:ascii="Times New Roman" w:hAnsi="Times New Roman" w:cs="Times New Roman"/>
          <w:sz w:val="24"/>
          <w:szCs w:val="24"/>
        </w:rPr>
        <w:t xml:space="preserve"> – Obvezne bilješke uz Bilancu iz čl. 15. stavka 2</w:t>
      </w:r>
      <w:r w:rsidR="003540DE">
        <w:rPr>
          <w:rFonts w:ascii="Times New Roman" w:hAnsi="Times New Roman" w:cs="Times New Roman"/>
          <w:sz w:val="24"/>
          <w:szCs w:val="24"/>
        </w:rPr>
        <w:t>.</w:t>
      </w:r>
      <w:r w:rsidRPr="003540DE">
        <w:rPr>
          <w:rFonts w:ascii="Times New Roman" w:hAnsi="Times New Roman" w:cs="Times New Roman"/>
          <w:sz w:val="24"/>
          <w:szCs w:val="24"/>
        </w:rPr>
        <w:t xml:space="preserve"> Pravilnika ne iskazuju se, jer školska ustanova takve podatke nema iskazane u svojim poslovnim knjigama i Bilanci.</w:t>
      </w:r>
      <w:r w:rsidR="00567C65" w:rsidRPr="003540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04E92" w14:textId="14E58B17" w:rsidR="0059668C" w:rsidRPr="003540DE" w:rsidRDefault="00567C65" w:rsidP="003540DE">
      <w:pPr>
        <w:jc w:val="both"/>
        <w:rPr>
          <w:rFonts w:ascii="Times New Roman" w:hAnsi="Times New Roman" w:cs="Times New Roman"/>
          <w:sz w:val="24"/>
          <w:szCs w:val="24"/>
        </w:rPr>
      </w:pPr>
      <w:r w:rsidRPr="003540DE">
        <w:rPr>
          <w:rFonts w:ascii="Times New Roman" w:hAnsi="Times New Roman" w:cs="Times New Roman"/>
          <w:sz w:val="24"/>
          <w:szCs w:val="24"/>
        </w:rPr>
        <w:t xml:space="preserve">Zbog preračunavanja (konverzije) kune u euro, </w:t>
      </w:r>
      <w:r w:rsidR="00B96A34" w:rsidRPr="003540DE">
        <w:rPr>
          <w:rFonts w:ascii="Times New Roman" w:hAnsi="Times New Roman" w:cs="Times New Roman"/>
          <w:sz w:val="24"/>
          <w:szCs w:val="24"/>
        </w:rPr>
        <w:t xml:space="preserve">smanjena je aktiva i pasiva bilance </w:t>
      </w:r>
      <w:r w:rsidR="00FE2FFE" w:rsidRPr="003540DE">
        <w:rPr>
          <w:rFonts w:ascii="Times New Roman" w:hAnsi="Times New Roman" w:cs="Times New Roman"/>
          <w:sz w:val="24"/>
          <w:szCs w:val="24"/>
        </w:rPr>
        <w:t xml:space="preserve">stanja na dan 1. siječnja 2023. </w:t>
      </w:r>
      <w:r w:rsidR="00B96A34" w:rsidRPr="003540DE">
        <w:rPr>
          <w:rFonts w:ascii="Times New Roman" w:hAnsi="Times New Roman" w:cs="Times New Roman"/>
          <w:sz w:val="24"/>
          <w:szCs w:val="24"/>
        </w:rPr>
        <w:t xml:space="preserve">u iznosu od 0,03 EUR. Nakon provedenih svih knjiženja na kontu 9, usklađena je bilanca stanja. </w:t>
      </w:r>
      <w:r w:rsidR="0059668C" w:rsidRPr="003540DE">
        <w:rPr>
          <w:rFonts w:ascii="Times New Roman" w:hAnsi="Times New Roman" w:cs="Times New Roman"/>
          <w:bCs/>
          <w:sz w:val="24"/>
          <w:szCs w:val="24"/>
        </w:rPr>
        <w:t xml:space="preserve">Prenesen je manjak prihoda u iznosu od 9.605,33 EUR. U 2023. godini ostvaren je višak prihoda u iznosu od 62.976,24 EUR te manjak prihoda od nefinancijske imovine u iznosu od 64.593,85 EUR. Ostao je ukupan </w:t>
      </w:r>
      <w:r w:rsidR="0059668C" w:rsidRPr="003540DE">
        <w:rPr>
          <w:rFonts w:ascii="Times New Roman" w:hAnsi="Times New Roman" w:cs="Times New Roman"/>
          <w:bCs/>
          <w:sz w:val="24"/>
          <w:szCs w:val="24"/>
        </w:rPr>
        <w:lastRenderedPageBreak/>
        <w:t>manjak prihoda poslovanja u iznosu od 1.671,61 EUR koji će biti pokriven u sljedećem izvještajnom razdoblju.</w:t>
      </w:r>
    </w:p>
    <w:p w14:paraId="39BC8448" w14:textId="0E12002E" w:rsidR="00746180" w:rsidRDefault="00746180" w:rsidP="00D96CC1">
      <w:pPr>
        <w:pStyle w:val="Bezproreda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hr-HR"/>
        </w:rPr>
      </w:pPr>
    </w:p>
    <w:p w14:paraId="639DA67F" w14:textId="77777777" w:rsidR="0059668C" w:rsidRPr="00436579" w:rsidRDefault="0059668C" w:rsidP="00D96CC1">
      <w:pPr>
        <w:pStyle w:val="Bezproreda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hr-HR"/>
        </w:rPr>
      </w:pPr>
    </w:p>
    <w:p w14:paraId="73247A96" w14:textId="77777777" w:rsidR="00B93B0A" w:rsidRDefault="00B93B0A" w:rsidP="0059668C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23957EE" w14:textId="5FCBC66D" w:rsidR="00436579" w:rsidRDefault="0059668C" w:rsidP="0059668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6579">
        <w:rPr>
          <w:rFonts w:ascii="Times New Roman" w:hAnsi="Times New Roman" w:cs="Times New Roman"/>
          <w:b/>
          <w:sz w:val="24"/>
          <w:szCs w:val="24"/>
        </w:rPr>
        <w:t>BILJEŠKE UZ IZVJEŠTAJ O RASHODIMA PREMA FUNKCIJSKOJ KLASIFIKACIJI</w:t>
      </w:r>
    </w:p>
    <w:p w14:paraId="2588D958" w14:textId="77777777" w:rsidR="00436579" w:rsidRPr="00436579" w:rsidRDefault="00436579" w:rsidP="003540DE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CEF012D" w14:textId="59CA689D" w:rsidR="00436579" w:rsidRDefault="00436579" w:rsidP="003540DE">
      <w:pPr>
        <w:jc w:val="both"/>
        <w:rPr>
          <w:rFonts w:ascii="Times New Roman" w:hAnsi="Times New Roman" w:cs="Times New Roman"/>
          <w:sz w:val="24"/>
          <w:szCs w:val="24"/>
        </w:rPr>
      </w:pPr>
      <w:r w:rsidRPr="00436579">
        <w:rPr>
          <w:rFonts w:ascii="Times New Roman" w:hAnsi="Times New Roman" w:cs="Times New Roman"/>
          <w:b/>
          <w:sz w:val="24"/>
          <w:szCs w:val="24"/>
        </w:rPr>
        <w:t>Bilješka broj 1</w:t>
      </w:r>
      <w:r w:rsidR="00B93B0A">
        <w:rPr>
          <w:rFonts w:ascii="Times New Roman" w:hAnsi="Times New Roman" w:cs="Times New Roman"/>
          <w:b/>
          <w:sz w:val="24"/>
          <w:szCs w:val="24"/>
        </w:rPr>
        <w:t>7</w:t>
      </w:r>
      <w:r w:rsidRPr="00436579">
        <w:rPr>
          <w:rFonts w:ascii="Times New Roman" w:hAnsi="Times New Roman" w:cs="Times New Roman"/>
          <w:b/>
          <w:sz w:val="24"/>
          <w:szCs w:val="24"/>
        </w:rPr>
        <w:t xml:space="preserve"> – Šifra 096  Dodatne usluge u obrazovanju</w:t>
      </w:r>
      <w:r w:rsidRPr="00436579">
        <w:rPr>
          <w:rFonts w:ascii="Times New Roman" w:hAnsi="Times New Roman" w:cs="Times New Roman"/>
          <w:sz w:val="24"/>
          <w:szCs w:val="24"/>
        </w:rPr>
        <w:t xml:space="preserve"> – odnosi se na namirnice nabavljene za školsku kuhinju i iznosi </w:t>
      </w:r>
      <w:r>
        <w:rPr>
          <w:rFonts w:ascii="Times New Roman" w:hAnsi="Times New Roman" w:cs="Times New Roman"/>
          <w:sz w:val="24"/>
          <w:szCs w:val="24"/>
        </w:rPr>
        <w:t xml:space="preserve">63.754,99 EUR. </w:t>
      </w:r>
    </w:p>
    <w:p w14:paraId="7246A13D" w14:textId="77777777" w:rsidR="00436579" w:rsidRPr="00436579" w:rsidRDefault="00436579" w:rsidP="004365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7F2777" w14:textId="0D66DB49" w:rsidR="00436579" w:rsidRPr="00436579" w:rsidRDefault="0059668C" w:rsidP="0059668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6579">
        <w:rPr>
          <w:rFonts w:ascii="Times New Roman" w:hAnsi="Times New Roman" w:cs="Times New Roman"/>
          <w:b/>
          <w:sz w:val="24"/>
          <w:szCs w:val="24"/>
        </w:rPr>
        <w:t>BILJEŠKE UZ IZVJEŠTAJ O PROMJENAMA U VRIJEDNOSTI I OBUJMU IMOVINE I OBVEZA</w:t>
      </w:r>
    </w:p>
    <w:p w14:paraId="6FEF6A85" w14:textId="67DCA291" w:rsidR="00A93BD7" w:rsidRPr="00436579" w:rsidRDefault="00436579" w:rsidP="003540DE">
      <w:pPr>
        <w:pStyle w:val="Bezproreda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</w:pPr>
      <w:r w:rsidRPr="00436579">
        <w:rPr>
          <w:rFonts w:ascii="Times New Roman" w:hAnsi="Times New Roman" w:cs="Times New Roman"/>
          <w:b/>
          <w:sz w:val="24"/>
          <w:szCs w:val="24"/>
        </w:rPr>
        <w:t>Bilješka broj 1</w:t>
      </w:r>
      <w:r w:rsidR="00B93B0A">
        <w:rPr>
          <w:rFonts w:ascii="Times New Roman" w:hAnsi="Times New Roman" w:cs="Times New Roman"/>
          <w:b/>
          <w:sz w:val="24"/>
          <w:szCs w:val="24"/>
        </w:rPr>
        <w:t>8</w:t>
      </w:r>
      <w:r w:rsidRPr="00436579">
        <w:rPr>
          <w:rFonts w:ascii="Times New Roman" w:hAnsi="Times New Roman" w:cs="Times New Roman"/>
          <w:b/>
          <w:sz w:val="24"/>
          <w:szCs w:val="24"/>
        </w:rPr>
        <w:t xml:space="preserve"> – Šifra 9151 Promjene u vrijednosti i obujmu imovine</w:t>
      </w:r>
      <w:r w:rsidRPr="00436579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Temeljem Odluke 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isknjiženju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prijenosu imovine koja se vodila u poslovnim knjigama Ministarstva znanosti i obrazovanja u poslovne knjige škola sudionica projekta Podrška provedbi CKR</w:t>
      </w:r>
      <w:r w:rsidRPr="002D2D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uknjižili smo laptop, projektore i tablete u iznosu od 11.923,28 EUR. </w:t>
      </w:r>
    </w:p>
    <w:p w14:paraId="1833436B" w14:textId="77777777" w:rsidR="002D2DF2" w:rsidRDefault="002D2DF2" w:rsidP="00D96CC1">
      <w:pPr>
        <w:pStyle w:val="Bezprored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r-HR"/>
        </w:rPr>
      </w:pPr>
    </w:p>
    <w:p w14:paraId="60A788D2" w14:textId="77777777" w:rsidR="00480ABD" w:rsidRPr="002D2DF2" w:rsidRDefault="00480ABD" w:rsidP="00D96CC1">
      <w:pPr>
        <w:pStyle w:val="Bezprored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r-HR"/>
        </w:rPr>
      </w:pPr>
    </w:p>
    <w:p w14:paraId="540E5C31" w14:textId="45F39ED7" w:rsidR="00497F63" w:rsidRPr="002D2DF2" w:rsidRDefault="00497F63" w:rsidP="00D96CC1">
      <w:pPr>
        <w:pStyle w:val="Bezprored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2CA5E87" w14:textId="39CEE92E" w:rsidR="00B93B0A" w:rsidRPr="00B93B0A" w:rsidRDefault="00B93B0A" w:rsidP="00B93B0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B0A">
        <w:rPr>
          <w:rFonts w:ascii="Times New Roman" w:hAnsi="Times New Roman" w:cs="Times New Roman"/>
          <w:b/>
          <w:sz w:val="24"/>
          <w:szCs w:val="24"/>
        </w:rPr>
        <w:t>BILJEŠKE UZ IZVJEŠTAJ O OBVEZAMA</w:t>
      </w:r>
    </w:p>
    <w:p w14:paraId="43FC08D9" w14:textId="36EC3F1B" w:rsidR="00497F63" w:rsidRPr="002D2DF2" w:rsidRDefault="00497F63" w:rsidP="003540DE">
      <w:pPr>
        <w:pStyle w:val="Bezproreda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r-HR"/>
        </w:rPr>
      </w:pPr>
    </w:p>
    <w:p w14:paraId="755CF086" w14:textId="1A28A8C2" w:rsidR="00B93B0A" w:rsidRPr="00B93B0A" w:rsidRDefault="00B93B0A" w:rsidP="003540DE">
      <w:pPr>
        <w:jc w:val="both"/>
        <w:rPr>
          <w:rFonts w:ascii="Times New Roman" w:hAnsi="Times New Roman" w:cs="Times New Roman"/>
          <w:sz w:val="24"/>
          <w:szCs w:val="24"/>
        </w:rPr>
      </w:pPr>
      <w:r w:rsidRPr="00B93B0A">
        <w:rPr>
          <w:rFonts w:ascii="Times New Roman" w:hAnsi="Times New Roman" w:cs="Times New Roman"/>
          <w:b/>
          <w:sz w:val="24"/>
          <w:szCs w:val="24"/>
        </w:rPr>
        <w:t>Bilješka broj 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93B0A">
        <w:rPr>
          <w:rFonts w:ascii="Times New Roman" w:hAnsi="Times New Roman" w:cs="Times New Roman"/>
          <w:b/>
          <w:sz w:val="24"/>
          <w:szCs w:val="24"/>
        </w:rPr>
        <w:t xml:space="preserve"> – šifra V006</w:t>
      </w:r>
      <w:r w:rsidRPr="00B93B0A">
        <w:rPr>
          <w:rFonts w:ascii="Times New Roman" w:hAnsi="Times New Roman" w:cs="Times New Roman"/>
          <w:sz w:val="24"/>
          <w:szCs w:val="24"/>
        </w:rPr>
        <w:t xml:space="preserve"> Stanje obveza na kraju izvještajnog razdoblja iznosi </w:t>
      </w:r>
      <w:r>
        <w:rPr>
          <w:rFonts w:ascii="Times New Roman" w:hAnsi="Times New Roman" w:cs="Times New Roman"/>
          <w:sz w:val="24"/>
          <w:szCs w:val="24"/>
        </w:rPr>
        <w:t>85.773,18 EUR</w:t>
      </w:r>
      <w:r w:rsidRPr="00B93B0A">
        <w:rPr>
          <w:rFonts w:ascii="Times New Roman" w:hAnsi="Times New Roman" w:cs="Times New Roman"/>
          <w:sz w:val="24"/>
          <w:szCs w:val="24"/>
        </w:rPr>
        <w:t>. Obveze se odnose na plaću za 12. mjesec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93B0A">
        <w:rPr>
          <w:rFonts w:ascii="Times New Roman" w:hAnsi="Times New Roman" w:cs="Times New Roman"/>
          <w:sz w:val="24"/>
          <w:szCs w:val="24"/>
        </w:rPr>
        <w:t>. godine koja je isplaćena u siječnju 2023. godine, refundaciju bolovanja na teret HZZO-a i na rashode nastale tijekom 12. mjeseca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93B0A">
        <w:rPr>
          <w:rFonts w:ascii="Times New Roman" w:hAnsi="Times New Roman" w:cs="Times New Roman"/>
          <w:sz w:val="24"/>
          <w:szCs w:val="24"/>
        </w:rPr>
        <w:t xml:space="preserve">. koji nisu plaćeni.  </w:t>
      </w:r>
    </w:p>
    <w:p w14:paraId="0F4B7EC4" w14:textId="39B5D9D7" w:rsidR="00A47C69" w:rsidRPr="00344586" w:rsidRDefault="000B248E" w:rsidP="003540DE">
      <w:pPr>
        <w:pStyle w:val="Bezproreda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 nastavku je prikaz obveza prema dobavljačima po dospijećima.</w:t>
      </w:r>
    </w:p>
    <w:p w14:paraId="5E4AD083" w14:textId="7E42F46B" w:rsidR="00A47C69" w:rsidRDefault="00A47C69" w:rsidP="00A47C69">
      <w:pPr>
        <w:jc w:val="both"/>
      </w:pPr>
    </w:p>
    <w:p w14:paraId="69A7AF19" w14:textId="2EA483A2" w:rsidR="00A47C69" w:rsidRDefault="00AA2588" w:rsidP="00A47C69">
      <w:pPr>
        <w:jc w:val="both"/>
      </w:pPr>
      <w:r w:rsidRPr="00AA2588">
        <w:drawing>
          <wp:inline distT="0" distB="0" distL="0" distR="0" wp14:anchorId="7509FDD7" wp14:editId="1988B080">
            <wp:extent cx="6645910" cy="2689860"/>
            <wp:effectExtent l="0" t="0" r="254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9FEEB" w14:textId="77777777" w:rsidR="002C0C82" w:rsidRDefault="002C0C82" w:rsidP="002C0C82">
      <w:pPr>
        <w:jc w:val="right"/>
      </w:pPr>
    </w:p>
    <w:p w14:paraId="79943CCA" w14:textId="77777777" w:rsidR="00AA2588" w:rsidRDefault="00AA2588" w:rsidP="00AA2588">
      <w:pPr>
        <w:ind w:left="7788" w:firstLine="708"/>
        <w:rPr>
          <w:rFonts w:ascii="Times New Roman" w:hAnsi="Times New Roman" w:cs="Times New Roman"/>
          <w:sz w:val="24"/>
          <w:szCs w:val="24"/>
        </w:rPr>
      </w:pPr>
    </w:p>
    <w:p w14:paraId="181899A6" w14:textId="2367739C" w:rsidR="002C0C82" w:rsidRDefault="00AA2588" w:rsidP="00A47C69">
      <w:pPr>
        <w:jc w:val="both"/>
      </w:pPr>
      <w:r w:rsidRPr="00AA2588">
        <w:drawing>
          <wp:inline distT="0" distB="0" distL="0" distR="0" wp14:anchorId="63A5CDC5" wp14:editId="376A2482">
            <wp:extent cx="6645910" cy="7473950"/>
            <wp:effectExtent l="0" t="0" r="254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47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AFA2B" w14:textId="2D14E74A" w:rsidR="00AA2588" w:rsidRDefault="00AA2588" w:rsidP="00A47C69">
      <w:pPr>
        <w:jc w:val="both"/>
      </w:pPr>
    </w:p>
    <w:p w14:paraId="15F9CD7D" w14:textId="7C2F09E4" w:rsidR="00AA2588" w:rsidRPr="00AA2588" w:rsidRDefault="00AA2588" w:rsidP="00AA2588">
      <w:pPr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A2588">
        <w:rPr>
          <w:rFonts w:ascii="Times New Roman" w:hAnsi="Times New Roman" w:cs="Times New Roman"/>
          <w:sz w:val="24"/>
          <w:szCs w:val="24"/>
        </w:rPr>
        <w:t xml:space="preserve">Ravnatelj: </w:t>
      </w:r>
    </w:p>
    <w:p w14:paraId="339B6BE9" w14:textId="0958FE7A" w:rsidR="00AA2588" w:rsidRPr="00AA2588" w:rsidRDefault="00AA2588" w:rsidP="00AA2588">
      <w:pPr>
        <w:jc w:val="right"/>
        <w:rPr>
          <w:rFonts w:ascii="Times New Roman" w:hAnsi="Times New Roman" w:cs="Times New Roman"/>
          <w:sz w:val="24"/>
          <w:szCs w:val="24"/>
        </w:rPr>
      </w:pPr>
      <w:r w:rsidRPr="00AA2588">
        <w:rPr>
          <w:rFonts w:ascii="Times New Roman" w:hAnsi="Times New Roman" w:cs="Times New Roman"/>
          <w:sz w:val="24"/>
          <w:szCs w:val="24"/>
        </w:rPr>
        <w:t xml:space="preserve">Igor Miličević, prof. </w:t>
      </w:r>
    </w:p>
    <w:sectPr w:rsidR="00AA2588" w:rsidRPr="00AA2588" w:rsidSect="00305B2D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2BDE0" w14:textId="77777777" w:rsidR="00D7658D" w:rsidRDefault="00D7658D" w:rsidP="00831341">
      <w:pPr>
        <w:spacing w:after="0" w:line="240" w:lineRule="auto"/>
      </w:pPr>
      <w:r>
        <w:separator/>
      </w:r>
    </w:p>
  </w:endnote>
  <w:endnote w:type="continuationSeparator" w:id="0">
    <w:p w14:paraId="3EAE4634" w14:textId="77777777" w:rsidR="00D7658D" w:rsidRDefault="00D7658D" w:rsidP="0083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3782293"/>
      <w:docPartObj>
        <w:docPartGallery w:val="Page Numbers (Bottom of Page)"/>
        <w:docPartUnique/>
      </w:docPartObj>
    </w:sdtPr>
    <w:sdtEndPr/>
    <w:sdtContent>
      <w:p w14:paraId="31400E88" w14:textId="77777777" w:rsidR="007C7763" w:rsidRDefault="007C7763">
        <w:pPr>
          <w:pStyle w:val="Podnoje"/>
          <w:jc w:val="center"/>
        </w:pPr>
        <w:r>
          <w:rPr>
            <w:noProof/>
            <w:lang w:eastAsia="hr-HR"/>
          </w:rPr>
          <mc:AlternateContent>
            <mc:Choice Requires="wps">
              <w:drawing>
                <wp:inline distT="0" distB="0" distL="0" distR="0" wp14:anchorId="192FCF17" wp14:editId="5A2877A0">
                  <wp:extent cx="5467350" cy="54610"/>
                  <wp:effectExtent l="9525" t="19050" r="9525" b="12065"/>
                  <wp:docPr id="1" name="Dijagram toka: Odluk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485E7F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" fillcolor="black">
                  <w10:anchorlock/>
                </v:shape>
              </w:pict>
            </mc:Fallback>
          </mc:AlternateContent>
        </w:r>
      </w:p>
      <w:p w14:paraId="017A36CD" w14:textId="77777777" w:rsidR="007C7763" w:rsidRDefault="007C7763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4894FD36" w14:textId="77777777" w:rsidR="007C7763" w:rsidRDefault="007C776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8E0A1" w14:textId="77777777" w:rsidR="00D7658D" w:rsidRDefault="00D7658D" w:rsidP="00831341">
      <w:pPr>
        <w:spacing w:after="0" w:line="240" w:lineRule="auto"/>
      </w:pPr>
      <w:r>
        <w:separator/>
      </w:r>
    </w:p>
  </w:footnote>
  <w:footnote w:type="continuationSeparator" w:id="0">
    <w:p w14:paraId="0EF22CB3" w14:textId="77777777" w:rsidR="00D7658D" w:rsidRDefault="00D7658D" w:rsidP="00831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3ACB"/>
    <w:multiLevelType w:val="hybridMultilevel"/>
    <w:tmpl w:val="FB1AA2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33C82"/>
    <w:multiLevelType w:val="hybridMultilevel"/>
    <w:tmpl w:val="6988FF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664A8"/>
    <w:multiLevelType w:val="hybridMultilevel"/>
    <w:tmpl w:val="6988FF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D14B2"/>
    <w:multiLevelType w:val="hybridMultilevel"/>
    <w:tmpl w:val="6988FF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811E7"/>
    <w:multiLevelType w:val="hybridMultilevel"/>
    <w:tmpl w:val="6988FF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C7BFE"/>
    <w:multiLevelType w:val="hybridMultilevel"/>
    <w:tmpl w:val="209A18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C6D"/>
    <w:rsid w:val="00016340"/>
    <w:rsid w:val="00020BA9"/>
    <w:rsid w:val="000265FF"/>
    <w:rsid w:val="00037CB3"/>
    <w:rsid w:val="000415CC"/>
    <w:rsid w:val="00046C37"/>
    <w:rsid w:val="000501F4"/>
    <w:rsid w:val="00050242"/>
    <w:rsid w:val="00050DC0"/>
    <w:rsid w:val="00055376"/>
    <w:rsid w:val="00092D64"/>
    <w:rsid w:val="00093A87"/>
    <w:rsid w:val="000969CD"/>
    <w:rsid w:val="000A3809"/>
    <w:rsid w:val="000B248E"/>
    <w:rsid w:val="000B27D7"/>
    <w:rsid w:val="000B4CFB"/>
    <w:rsid w:val="000B661F"/>
    <w:rsid w:val="000C05F0"/>
    <w:rsid w:val="000E1C4B"/>
    <w:rsid w:val="00114ABD"/>
    <w:rsid w:val="00134E8B"/>
    <w:rsid w:val="001403C6"/>
    <w:rsid w:val="0015197D"/>
    <w:rsid w:val="00161BC6"/>
    <w:rsid w:val="00170536"/>
    <w:rsid w:val="00173B1E"/>
    <w:rsid w:val="00174C7F"/>
    <w:rsid w:val="001813C9"/>
    <w:rsid w:val="00181E9E"/>
    <w:rsid w:val="001926F7"/>
    <w:rsid w:val="00193D5C"/>
    <w:rsid w:val="001B22E1"/>
    <w:rsid w:val="001B29A6"/>
    <w:rsid w:val="001B482A"/>
    <w:rsid w:val="001C1244"/>
    <w:rsid w:val="001D2931"/>
    <w:rsid w:val="001D4E7C"/>
    <w:rsid w:val="001E0FC3"/>
    <w:rsid w:val="001E7AD6"/>
    <w:rsid w:val="001F25EC"/>
    <w:rsid w:val="0020549D"/>
    <w:rsid w:val="00216A08"/>
    <w:rsid w:val="00221BC9"/>
    <w:rsid w:val="00227693"/>
    <w:rsid w:val="00230F75"/>
    <w:rsid w:val="002354EA"/>
    <w:rsid w:val="002417C7"/>
    <w:rsid w:val="00242639"/>
    <w:rsid w:val="0024515F"/>
    <w:rsid w:val="0025249D"/>
    <w:rsid w:val="00262677"/>
    <w:rsid w:val="002630F8"/>
    <w:rsid w:val="00263997"/>
    <w:rsid w:val="0027151F"/>
    <w:rsid w:val="00295436"/>
    <w:rsid w:val="002A0AF5"/>
    <w:rsid w:val="002A5197"/>
    <w:rsid w:val="002C0C82"/>
    <w:rsid w:val="002D2DF2"/>
    <w:rsid w:val="002E46A3"/>
    <w:rsid w:val="00303534"/>
    <w:rsid w:val="00305B2D"/>
    <w:rsid w:val="00307FC4"/>
    <w:rsid w:val="00314841"/>
    <w:rsid w:val="00340852"/>
    <w:rsid w:val="00345A9F"/>
    <w:rsid w:val="003522B2"/>
    <w:rsid w:val="003540DE"/>
    <w:rsid w:val="0037552E"/>
    <w:rsid w:val="00382EE2"/>
    <w:rsid w:val="00394BDE"/>
    <w:rsid w:val="00396313"/>
    <w:rsid w:val="003A0688"/>
    <w:rsid w:val="003C57AE"/>
    <w:rsid w:val="003D2C1E"/>
    <w:rsid w:val="003D4A38"/>
    <w:rsid w:val="003F5D1F"/>
    <w:rsid w:val="0040174A"/>
    <w:rsid w:val="00401E8E"/>
    <w:rsid w:val="00403D17"/>
    <w:rsid w:val="004069EE"/>
    <w:rsid w:val="004206AA"/>
    <w:rsid w:val="00436579"/>
    <w:rsid w:val="00440AB7"/>
    <w:rsid w:val="0045051C"/>
    <w:rsid w:val="00454265"/>
    <w:rsid w:val="00471B81"/>
    <w:rsid w:val="00480ABD"/>
    <w:rsid w:val="00483BC5"/>
    <w:rsid w:val="00486B35"/>
    <w:rsid w:val="004923B7"/>
    <w:rsid w:val="00497F63"/>
    <w:rsid w:val="004A102F"/>
    <w:rsid w:val="004A1110"/>
    <w:rsid w:val="004B0046"/>
    <w:rsid w:val="004B3D6F"/>
    <w:rsid w:val="004B6246"/>
    <w:rsid w:val="004C4825"/>
    <w:rsid w:val="004E3723"/>
    <w:rsid w:val="004F5D68"/>
    <w:rsid w:val="00505886"/>
    <w:rsid w:val="005135D2"/>
    <w:rsid w:val="00514118"/>
    <w:rsid w:val="005151D2"/>
    <w:rsid w:val="00521A85"/>
    <w:rsid w:val="0053768F"/>
    <w:rsid w:val="00545524"/>
    <w:rsid w:val="00553FF8"/>
    <w:rsid w:val="00567C65"/>
    <w:rsid w:val="0059668C"/>
    <w:rsid w:val="005A4C71"/>
    <w:rsid w:val="005D3F82"/>
    <w:rsid w:val="005D4EBB"/>
    <w:rsid w:val="005E5771"/>
    <w:rsid w:val="005F7CAA"/>
    <w:rsid w:val="00633ED6"/>
    <w:rsid w:val="00641C6D"/>
    <w:rsid w:val="00641C76"/>
    <w:rsid w:val="00652AD6"/>
    <w:rsid w:val="0065739E"/>
    <w:rsid w:val="006A040B"/>
    <w:rsid w:val="006B112C"/>
    <w:rsid w:val="006B2EBB"/>
    <w:rsid w:val="006C5387"/>
    <w:rsid w:val="006D2B85"/>
    <w:rsid w:val="006D3CF2"/>
    <w:rsid w:val="006E0652"/>
    <w:rsid w:val="006E1BA9"/>
    <w:rsid w:val="006F1A00"/>
    <w:rsid w:val="00712AD3"/>
    <w:rsid w:val="00736AAC"/>
    <w:rsid w:val="00742196"/>
    <w:rsid w:val="00743CA5"/>
    <w:rsid w:val="00746180"/>
    <w:rsid w:val="00756E5B"/>
    <w:rsid w:val="00757527"/>
    <w:rsid w:val="00764665"/>
    <w:rsid w:val="007727C6"/>
    <w:rsid w:val="007736CF"/>
    <w:rsid w:val="0077533A"/>
    <w:rsid w:val="007B31B4"/>
    <w:rsid w:val="007B471E"/>
    <w:rsid w:val="007C2112"/>
    <w:rsid w:val="007C583E"/>
    <w:rsid w:val="007C7763"/>
    <w:rsid w:val="007E518C"/>
    <w:rsid w:val="007E5E1D"/>
    <w:rsid w:val="007E796F"/>
    <w:rsid w:val="00822A3B"/>
    <w:rsid w:val="00822BC9"/>
    <w:rsid w:val="00826C6D"/>
    <w:rsid w:val="00831341"/>
    <w:rsid w:val="00842572"/>
    <w:rsid w:val="00846132"/>
    <w:rsid w:val="0085710B"/>
    <w:rsid w:val="00861804"/>
    <w:rsid w:val="008619CD"/>
    <w:rsid w:val="008728A0"/>
    <w:rsid w:val="008847F3"/>
    <w:rsid w:val="008930AC"/>
    <w:rsid w:val="00896AE2"/>
    <w:rsid w:val="008B663E"/>
    <w:rsid w:val="008B7ECD"/>
    <w:rsid w:val="008C53FB"/>
    <w:rsid w:val="008D13BD"/>
    <w:rsid w:val="008D4066"/>
    <w:rsid w:val="008D57CB"/>
    <w:rsid w:val="00913FB5"/>
    <w:rsid w:val="009171EE"/>
    <w:rsid w:val="009617C9"/>
    <w:rsid w:val="00982890"/>
    <w:rsid w:val="00985630"/>
    <w:rsid w:val="00986E0A"/>
    <w:rsid w:val="009920B3"/>
    <w:rsid w:val="009C7046"/>
    <w:rsid w:val="009D6B8B"/>
    <w:rsid w:val="009E6A74"/>
    <w:rsid w:val="009F069D"/>
    <w:rsid w:val="00A21CD3"/>
    <w:rsid w:val="00A36E61"/>
    <w:rsid w:val="00A41BC0"/>
    <w:rsid w:val="00A47C69"/>
    <w:rsid w:val="00A5416D"/>
    <w:rsid w:val="00A6081E"/>
    <w:rsid w:val="00A65D4C"/>
    <w:rsid w:val="00A93BD7"/>
    <w:rsid w:val="00A977ED"/>
    <w:rsid w:val="00AA2588"/>
    <w:rsid w:val="00AB2DA5"/>
    <w:rsid w:val="00AB410C"/>
    <w:rsid w:val="00AB47C7"/>
    <w:rsid w:val="00AB6333"/>
    <w:rsid w:val="00AD50B1"/>
    <w:rsid w:val="00AD6BEF"/>
    <w:rsid w:val="00AE2582"/>
    <w:rsid w:val="00AE62D3"/>
    <w:rsid w:val="00AF053D"/>
    <w:rsid w:val="00B117BF"/>
    <w:rsid w:val="00B151C7"/>
    <w:rsid w:val="00B177B8"/>
    <w:rsid w:val="00B50C0B"/>
    <w:rsid w:val="00B52543"/>
    <w:rsid w:val="00B528A3"/>
    <w:rsid w:val="00B530D9"/>
    <w:rsid w:val="00B60A0D"/>
    <w:rsid w:val="00B61D4F"/>
    <w:rsid w:val="00B71758"/>
    <w:rsid w:val="00B81158"/>
    <w:rsid w:val="00B93B0A"/>
    <w:rsid w:val="00B96A34"/>
    <w:rsid w:val="00BB1AF1"/>
    <w:rsid w:val="00BB785D"/>
    <w:rsid w:val="00BC0851"/>
    <w:rsid w:val="00BC1CD4"/>
    <w:rsid w:val="00BC2414"/>
    <w:rsid w:val="00BC32D0"/>
    <w:rsid w:val="00BC3406"/>
    <w:rsid w:val="00BD35EB"/>
    <w:rsid w:val="00BE0104"/>
    <w:rsid w:val="00BE44E6"/>
    <w:rsid w:val="00BE54AE"/>
    <w:rsid w:val="00BE6451"/>
    <w:rsid w:val="00C10EED"/>
    <w:rsid w:val="00C22132"/>
    <w:rsid w:val="00C2379A"/>
    <w:rsid w:val="00C267DA"/>
    <w:rsid w:val="00C26C86"/>
    <w:rsid w:val="00C33B32"/>
    <w:rsid w:val="00C42E97"/>
    <w:rsid w:val="00C53405"/>
    <w:rsid w:val="00C54290"/>
    <w:rsid w:val="00C71DC5"/>
    <w:rsid w:val="00C73049"/>
    <w:rsid w:val="00C76384"/>
    <w:rsid w:val="00C83548"/>
    <w:rsid w:val="00C86DF0"/>
    <w:rsid w:val="00C95ED5"/>
    <w:rsid w:val="00CA5C37"/>
    <w:rsid w:val="00CB7559"/>
    <w:rsid w:val="00CC0320"/>
    <w:rsid w:val="00CC2CFF"/>
    <w:rsid w:val="00CD3746"/>
    <w:rsid w:val="00CD624C"/>
    <w:rsid w:val="00CE29D6"/>
    <w:rsid w:val="00CF2E42"/>
    <w:rsid w:val="00CF43C1"/>
    <w:rsid w:val="00D041D6"/>
    <w:rsid w:val="00D161E8"/>
    <w:rsid w:val="00D31B9B"/>
    <w:rsid w:val="00D4615F"/>
    <w:rsid w:val="00D7338D"/>
    <w:rsid w:val="00D7658D"/>
    <w:rsid w:val="00D8203F"/>
    <w:rsid w:val="00D83D6C"/>
    <w:rsid w:val="00D84EE4"/>
    <w:rsid w:val="00D95109"/>
    <w:rsid w:val="00D96CC1"/>
    <w:rsid w:val="00D96F20"/>
    <w:rsid w:val="00DA02C1"/>
    <w:rsid w:val="00DC2C0A"/>
    <w:rsid w:val="00DD0738"/>
    <w:rsid w:val="00DE486D"/>
    <w:rsid w:val="00DF17B8"/>
    <w:rsid w:val="00E14C44"/>
    <w:rsid w:val="00E42E22"/>
    <w:rsid w:val="00E44B8C"/>
    <w:rsid w:val="00E51D00"/>
    <w:rsid w:val="00E71A45"/>
    <w:rsid w:val="00E76186"/>
    <w:rsid w:val="00E8142E"/>
    <w:rsid w:val="00E81D3E"/>
    <w:rsid w:val="00EC0D25"/>
    <w:rsid w:val="00EC2A01"/>
    <w:rsid w:val="00ED1A24"/>
    <w:rsid w:val="00ED41E9"/>
    <w:rsid w:val="00ED5516"/>
    <w:rsid w:val="00EE7191"/>
    <w:rsid w:val="00EF7B2B"/>
    <w:rsid w:val="00F21A1D"/>
    <w:rsid w:val="00F32EDB"/>
    <w:rsid w:val="00F53D34"/>
    <w:rsid w:val="00F57106"/>
    <w:rsid w:val="00F66C80"/>
    <w:rsid w:val="00F9785E"/>
    <w:rsid w:val="00FB3D8A"/>
    <w:rsid w:val="00FB4A98"/>
    <w:rsid w:val="00FC3573"/>
    <w:rsid w:val="00FE2FFE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E8E2C"/>
  <w15:docId w15:val="{3D414B5C-6E76-4835-B6F2-8039BD0D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AA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96CC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7638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rsid w:val="004B6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FB3D8A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B3D8A"/>
    <w:rPr>
      <w:color w:val="954F72"/>
      <w:u w:val="single"/>
    </w:rPr>
  </w:style>
  <w:style w:type="paragraph" w:customStyle="1" w:styleId="msonormal0">
    <w:name w:val="msonormal"/>
    <w:basedOn w:val="Normal"/>
    <w:rsid w:val="00FB3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FB3D8A"/>
    <w:pP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F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sz w:val="18"/>
      <w:szCs w:val="18"/>
      <w:lang w:eastAsia="hr-HR"/>
    </w:rPr>
  </w:style>
  <w:style w:type="paragraph" w:customStyle="1" w:styleId="xl81">
    <w:name w:val="xl81"/>
    <w:basedOn w:val="Normal"/>
    <w:rsid w:val="00F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F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b/>
      <w:bCs/>
      <w:sz w:val="18"/>
      <w:szCs w:val="18"/>
      <w:lang w:eastAsia="hr-HR"/>
    </w:rPr>
  </w:style>
  <w:style w:type="paragraph" w:customStyle="1" w:styleId="xl83">
    <w:name w:val="xl83"/>
    <w:basedOn w:val="Normal"/>
    <w:rsid w:val="00F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egoe UI" w:eastAsia="Times New Roman" w:hAnsi="Segoe UI" w:cs="Segoe UI"/>
      <w:sz w:val="14"/>
      <w:szCs w:val="14"/>
      <w:lang w:eastAsia="hr-HR"/>
    </w:rPr>
  </w:style>
  <w:style w:type="paragraph" w:customStyle="1" w:styleId="xl84">
    <w:name w:val="xl84"/>
    <w:basedOn w:val="Normal"/>
    <w:rsid w:val="00F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egoe UI" w:eastAsia="Times New Roman" w:hAnsi="Segoe UI" w:cs="Segoe UI"/>
      <w:sz w:val="14"/>
      <w:szCs w:val="14"/>
      <w:lang w:eastAsia="hr-HR"/>
    </w:rPr>
  </w:style>
  <w:style w:type="paragraph" w:customStyle="1" w:styleId="xl85">
    <w:name w:val="xl85"/>
    <w:basedOn w:val="Normal"/>
    <w:rsid w:val="00F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sz w:val="14"/>
      <w:szCs w:val="14"/>
      <w:lang w:eastAsia="hr-HR"/>
    </w:rPr>
  </w:style>
  <w:style w:type="paragraph" w:customStyle="1" w:styleId="xl86">
    <w:name w:val="xl86"/>
    <w:basedOn w:val="Normal"/>
    <w:rsid w:val="00F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sz w:val="14"/>
      <w:szCs w:val="14"/>
      <w:lang w:eastAsia="hr-HR"/>
    </w:rPr>
  </w:style>
  <w:style w:type="paragraph" w:customStyle="1" w:styleId="xl87">
    <w:name w:val="xl87"/>
    <w:basedOn w:val="Normal"/>
    <w:rsid w:val="00F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sz w:val="14"/>
      <w:szCs w:val="14"/>
      <w:lang w:eastAsia="hr-HR"/>
    </w:rPr>
  </w:style>
  <w:style w:type="paragraph" w:customStyle="1" w:styleId="xl88">
    <w:name w:val="xl88"/>
    <w:basedOn w:val="Normal"/>
    <w:rsid w:val="00F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b/>
      <w:bCs/>
      <w:sz w:val="14"/>
      <w:szCs w:val="14"/>
      <w:lang w:eastAsia="hr-HR"/>
    </w:rPr>
  </w:style>
  <w:style w:type="paragraph" w:customStyle="1" w:styleId="xl89">
    <w:name w:val="xl89"/>
    <w:basedOn w:val="Normal"/>
    <w:rsid w:val="00F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b/>
      <w:bCs/>
      <w:sz w:val="16"/>
      <w:szCs w:val="16"/>
      <w:lang w:eastAsia="hr-HR"/>
    </w:rPr>
  </w:style>
  <w:style w:type="paragraph" w:styleId="Tijeloteksta">
    <w:name w:val="Body Text"/>
    <w:aliases w:val="  uvlaka 2, uvlaka 3"/>
    <w:basedOn w:val="Normal"/>
    <w:link w:val="TijelotekstaChar"/>
    <w:rsid w:val="000B27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aliases w:val="  uvlaka 2 Char, uvlaka 3 Char"/>
    <w:basedOn w:val="Zadanifontodlomka"/>
    <w:link w:val="Tijeloteksta"/>
    <w:rsid w:val="000B27D7"/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31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1341"/>
  </w:style>
  <w:style w:type="paragraph" w:styleId="Podnoje">
    <w:name w:val="footer"/>
    <w:basedOn w:val="Normal"/>
    <w:link w:val="PodnojeChar"/>
    <w:uiPriority w:val="99"/>
    <w:unhideWhenUsed/>
    <w:rsid w:val="00831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1341"/>
  </w:style>
  <w:style w:type="paragraph" w:styleId="StandardWeb">
    <w:name w:val="Normal (Web)"/>
    <w:basedOn w:val="Normal"/>
    <w:rsid w:val="00FF6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2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2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0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P</dc:creator>
  <cp:keywords/>
  <dc:description/>
  <cp:lastModifiedBy>Mihaela</cp:lastModifiedBy>
  <cp:revision>27</cp:revision>
  <cp:lastPrinted>2020-01-29T17:34:00Z</cp:lastPrinted>
  <dcterms:created xsi:type="dcterms:W3CDTF">2024-01-29T06:29:00Z</dcterms:created>
  <dcterms:modified xsi:type="dcterms:W3CDTF">2024-01-30T12:12:00Z</dcterms:modified>
</cp:coreProperties>
</file>