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rFonts w:eastAsia="NSimSun" w:cs="Arial"/>
          <w:b/>
          <w:bCs/>
          <w:color w:val="auto"/>
          <w:kern w:val="2"/>
          <w:sz w:val="32"/>
          <w:szCs w:val="32"/>
          <w:lang w:val="hr-HR" w:eastAsia="zh-CN" w:bidi="hi-IN"/>
        </w:rPr>
        <w:t>Školsko</w:t>
      </w:r>
      <w:r>
        <w:rPr>
          <w:b/>
          <w:bCs/>
          <w:sz w:val="32"/>
          <w:szCs w:val="32"/>
        </w:rPr>
        <w:t xml:space="preserve"> natjecanje iz matematike 2022./2023.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4.razred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ostvarenih bodova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Jakov Majher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Duje Grahovac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Bičanić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Matej Galović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Petar Jurić-Katunić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Jakov Markobašić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Toni Smolčić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5.razred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ostvarenih bodova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Sertić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Mirna Hodak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6.razred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ostvarenih bodova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Lovro Rukavina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Arsen Turkalj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Luka Marijanović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Mario Matić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 Smolčić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Domagoj Majher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7.razred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656" w:type="dxa"/>
        <w:jc w:val="left"/>
        <w:tblInd w:w="-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31"/>
        <w:gridCol w:w="3208"/>
        <w:gridCol w:w="3217"/>
      </w:tblGrid>
      <w:tr>
        <w:trPr/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Rang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i prezime</w:t>
            </w: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ostvarenih bodova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23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Stjepan Keser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>
            <w:pPr>
              <w:pStyle w:val="Sadrajitablice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LibreOffice/7.0.5.2$Windows_X86_64 LibreOffice_project/64390860c6cd0aca4beafafcfd84613dd9dfb63a</Application>
  <AppVersion>15.0000</AppVersion>
  <Pages>2</Pages>
  <Words>101</Words>
  <Characters>463</Characters>
  <CharactersWithSpaces>499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2022-11-04T14:43:51Z</dcterms:created>
  <dc:creator/>
  <dc:description/>
  <dc:language>hr-HR</dc:language>
  <cp:lastModifiedBy/>
  <dcterms:modified xsi:type="dcterms:W3CDTF">2023-01-26T15:04:58Z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